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74CA8A0D" w14:textId="77777777" w:rsidR="000C3518" w:rsidRPr="000C3518" w:rsidRDefault="000C3518" w:rsidP="000C3518">
      <w:pPr>
        <w:widowControl/>
        <w:autoSpaceDE/>
        <w:autoSpaceDN/>
        <w:spacing w:line="276" w:lineRule="auto"/>
        <w:jc w:val="center"/>
        <w:rPr>
          <w:rFonts w:eastAsia="Calibri"/>
          <w:b/>
          <w:bCs/>
          <w:kern w:val="2"/>
          <w:sz w:val="24"/>
          <w:szCs w:val="24"/>
        </w:rPr>
      </w:pPr>
      <w:bookmarkStart w:id="0" w:name="_Hlk161656137"/>
      <w:r w:rsidRPr="000C3518">
        <w:rPr>
          <w:rFonts w:eastAsia="Calibri"/>
          <w:b/>
          <w:bCs/>
          <w:kern w:val="2"/>
          <w:sz w:val="24"/>
          <w:szCs w:val="24"/>
        </w:rPr>
        <w:t>Министерство просвещения и науки Кабардино-Балкарской Республики</w:t>
      </w:r>
    </w:p>
    <w:p w14:paraId="191F178D" w14:textId="77777777" w:rsidR="000C3518" w:rsidRPr="000C3518" w:rsidRDefault="000C3518" w:rsidP="000C3518">
      <w:pPr>
        <w:widowControl/>
        <w:autoSpaceDE/>
        <w:autoSpaceDN/>
        <w:spacing w:line="276" w:lineRule="auto"/>
        <w:jc w:val="center"/>
        <w:rPr>
          <w:rFonts w:eastAsia="Calibri"/>
          <w:b/>
          <w:bCs/>
          <w:kern w:val="2"/>
          <w:sz w:val="24"/>
          <w:szCs w:val="24"/>
        </w:rPr>
      </w:pPr>
      <w:r w:rsidRPr="000C3518">
        <w:rPr>
          <w:rFonts w:eastAsia="Calibri"/>
          <w:b/>
          <w:bCs/>
          <w:kern w:val="2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58D73564" w14:textId="77777777" w:rsidR="000C3518" w:rsidRPr="000C3518" w:rsidRDefault="000C3518" w:rsidP="000C3518">
      <w:pPr>
        <w:widowControl/>
        <w:autoSpaceDE/>
        <w:autoSpaceDN/>
        <w:spacing w:line="276" w:lineRule="auto"/>
        <w:jc w:val="center"/>
        <w:rPr>
          <w:rFonts w:eastAsia="Calibri"/>
          <w:b/>
          <w:bCs/>
          <w:kern w:val="2"/>
          <w:sz w:val="24"/>
          <w:szCs w:val="24"/>
        </w:rPr>
      </w:pPr>
      <w:r w:rsidRPr="000C3518">
        <w:rPr>
          <w:rFonts w:eastAsia="Calibri"/>
          <w:b/>
          <w:bCs/>
          <w:kern w:val="2"/>
          <w:sz w:val="24"/>
          <w:szCs w:val="24"/>
        </w:rPr>
        <w:t>«Кабардино-Балкарский автомобильно-дорожный колледж»</w:t>
      </w:r>
    </w:p>
    <w:p w14:paraId="0AF28EAE" w14:textId="77777777" w:rsidR="00777264" w:rsidRPr="002E5EC1" w:rsidRDefault="00777264" w:rsidP="00777264">
      <w:pPr>
        <w:spacing w:line="276" w:lineRule="auto"/>
        <w:jc w:val="center"/>
        <w:rPr>
          <w:b/>
        </w:rPr>
      </w:pPr>
    </w:p>
    <w:p w14:paraId="16586DFF" w14:textId="77777777" w:rsidR="00A84D48" w:rsidRDefault="00A84D48">
      <w:pPr>
        <w:pStyle w:val="a3"/>
        <w:rPr>
          <w:sz w:val="26"/>
        </w:rPr>
      </w:pPr>
    </w:p>
    <w:p w14:paraId="59809FBC" w14:textId="77777777" w:rsidR="00A84D48" w:rsidRDefault="00A84D48">
      <w:pPr>
        <w:pStyle w:val="a3"/>
        <w:rPr>
          <w:sz w:val="26"/>
        </w:rPr>
      </w:pPr>
    </w:p>
    <w:p w14:paraId="367CCFCE" w14:textId="77777777" w:rsidR="00A84D48" w:rsidRDefault="00A84D48">
      <w:pPr>
        <w:pStyle w:val="a3"/>
        <w:rPr>
          <w:sz w:val="26"/>
        </w:rPr>
      </w:pPr>
    </w:p>
    <w:p w14:paraId="6D3CE9E0" w14:textId="77777777" w:rsidR="00976A6E" w:rsidRDefault="00976A6E">
      <w:pPr>
        <w:pStyle w:val="a3"/>
        <w:rPr>
          <w:sz w:val="26"/>
        </w:rPr>
      </w:pPr>
    </w:p>
    <w:p w14:paraId="54E5209F" w14:textId="77777777" w:rsidR="00976A6E" w:rsidRDefault="00976A6E">
      <w:pPr>
        <w:pStyle w:val="a3"/>
        <w:rPr>
          <w:sz w:val="26"/>
        </w:rPr>
      </w:pPr>
    </w:p>
    <w:p w14:paraId="7521637A" w14:textId="77777777" w:rsidR="00976A6E" w:rsidRDefault="00976A6E">
      <w:pPr>
        <w:pStyle w:val="a3"/>
        <w:rPr>
          <w:sz w:val="26"/>
        </w:rPr>
      </w:pPr>
    </w:p>
    <w:p w14:paraId="1CF238DB" w14:textId="77777777" w:rsidR="00976A6E" w:rsidRDefault="00976A6E">
      <w:pPr>
        <w:pStyle w:val="a3"/>
        <w:rPr>
          <w:sz w:val="26"/>
        </w:rPr>
      </w:pPr>
    </w:p>
    <w:p w14:paraId="137BF504" w14:textId="77777777" w:rsidR="00976A6E" w:rsidRDefault="00976A6E">
      <w:pPr>
        <w:pStyle w:val="a3"/>
        <w:rPr>
          <w:sz w:val="26"/>
        </w:rPr>
      </w:pPr>
    </w:p>
    <w:p w14:paraId="15734A8F" w14:textId="77777777" w:rsidR="00976A6E" w:rsidRDefault="00976A6E">
      <w:pPr>
        <w:pStyle w:val="a3"/>
        <w:rPr>
          <w:sz w:val="26"/>
        </w:rPr>
      </w:pPr>
    </w:p>
    <w:p w14:paraId="03001AF5" w14:textId="77777777" w:rsidR="00976A6E" w:rsidRDefault="00976A6E">
      <w:pPr>
        <w:pStyle w:val="a3"/>
        <w:rPr>
          <w:sz w:val="26"/>
        </w:rPr>
      </w:pPr>
    </w:p>
    <w:p w14:paraId="3616D5A9" w14:textId="77777777" w:rsidR="00A84D48" w:rsidRDefault="00A84D48">
      <w:pPr>
        <w:pStyle w:val="a3"/>
        <w:rPr>
          <w:sz w:val="26"/>
        </w:rPr>
      </w:pPr>
    </w:p>
    <w:p w14:paraId="250F9821" w14:textId="77777777" w:rsidR="00A84D48" w:rsidRPr="00976A6E" w:rsidRDefault="00A84D48">
      <w:pPr>
        <w:pStyle w:val="a3"/>
        <w:rPr>
          <w:b/>
          <w:bCs/>
          <w:sz w:val="26"/>
        </w:rPr>
      </w:pPr>
    </w:p>
    <w:p w14:paraId="159297DA" w14:textId="74BE4C19" w:rsidR="00FF7EB6" w:rsidRPr="00A42D04" w:rsidRDefault="00FF7EB6" w:rsidP="00B470ED">
      <w:pPr>
        <w:pStyle w:val="a3"/>
        <w:jc w:val="center"/>
        <w:rPr>
          <w:rFonts w:eastAsia="Calibri"/>
          <w:b/>
          <w:bCs/>
          <w:sz w:val="32"/>
          <w:szCs w:val="32"/>
        </w:rPr>
      </w:pPr>
      <w:r w:rsidRPr="00976A6E">
        <w:rPr>
          <w:b/>
          <w:bCs/>
          <w:sz w:val="32"/>
          <w:szCs w:val="32"/>
        </w:rPr>
        <w:t>РАБОЧАЯ ПРОГРАММА УЧЕБНОЙ ПРАКТИКИ</w:t>
      </w:r>
      <w:r w:rsidR="00976A6E">
        <w:rPr>
          <w:b/>
          <w:bCs/>
          <w:sz w:val="32"/>
          <w:szCs w:val="32"/>
        </w:rPr>
        <w:t xml:space="preserve"> </w:t>
      </w:r>
    </w:p>
    <w:p w14:paraId="2B1146BF" w14:textId="77777777" w:rsidR="00B470ED" w:rsidRPr="00B3569F" w:rsidRDefault="00B470ED" w:rsidP="00B470ED">
      <w:pPr>
        <w:jc w:val="center"/>
        <w:rPr>
          <w:sz w:val="28"/>
          <w:szCs w:val="28"/>
        </w:rPr>
      </w:pPr>
      <w:bookmarkStart w:id="1" w:name="_Hlk135388789"/>
      <w:r w:rsidRPr="00B3569F">
        <w:rPr>
          <w:sz w:val="28"/>
          <w:szCs w:val="28"/>
        </w:rPr>
        <w:t>МДК 01.0</w:t>
      </w:r>
      <w:r>
        <w:rPr>
          <w:sz w:val="28"/>
          <w:szCs w:val="28"/>
        </w:rPr>
        <w:t>4</w:t>
      </w:r>
      <w:r w:rsidRPr="00B3569F">
        <w:rPr>
          <w:sz w:val="28"/>
          <w:szCs w:val="28"/>
        </w:rPr>
        <w:t xml:space="preserve"> </w:t>
      </w:r>
      <w:bookmarkStart w:id="2" w:name="_Hlk191639755"/>
      <w:r w:rsidRPr="00B3569F">
        <w:rPr>
          <w:sz w:val="28"/>
          <w:szCs w:val="28"/>
        </w:rPr>
        <w:t>«</w:t>
      </w:r>
      <w:r w:rsidRPr="003A6D0C">
        <w:rPr>
          <w:sz w:val="28"/>
          <w:szCs w:val="28"/>
        </w:rPr>
        <w:t>Диагностика, техническое обслуживание и ремонт электрооборудования и электронных систем автомобилей</w:t>
      </w:r>
      <w:r w:rsidRPr="00B3569F">
        <w:rPr>
          <w:sz w:val="28"/>
          <w:szCs w:val="28"/>
        </w:rPr>
        <w:t xml:space="preserve">» </w:t>
      </w:r>
      <w:bookmarkEnd w:id="2"/>
    </w:p>
    <w:bookmarkEnd w:id="1"/>
    <w:p w14:paraId="0934CCA5" w14:textId="77777777" w:rsidR="00A84D48" w:rsidRDefault="00A84D48">
      <w:pPr>
        <w:pStyle w:val="a3"/>
        <w:rPr>
          <w:b/>
          <w:sz w:val="20"/>
        </w:rPr>
      </w:pPr>
    </w:p>
    <w:p w14:paraId="499B787C" w14:textId="77777777" w:rsidR="00A84D48" w:rsidRDefault="00A84D48">
      <w:pPr>
        <w:pStyle w:val="a3"/>
        <w:rPr>
          <w:b/>
          <w:sz w:val="20"/>
        </w:rPr>
      </w:pPr>
    </w:p>
    <w:p w14:paraId="6C69FCC5" w14:textId="77777777" w:rsidR="00A84D48" w:rsidRDefault="00A84D48">
      <w:pPr>
        <w:pStyle w:val="a3"/>
        <w:rPr>
          <w:b/>
          <w:sz w:val="20"/>
        </w:rPr>
      </w:pPr>
    </w:p>
    <w:p w14:paraId="3912F599" w14:textId="77777777" w:rsidR="00A84D48" w:rsidRDefault="00A84D48">
      <w:pPr>
        <w:pStyle w:val="a3"/>
        <w:rPr>
          <w:b/>
          <w:sz w:val="20"/>
        </w:rPr>
      </w:pPr>
    </w:p>
    <w:p w14:paraId="2764B4F1" w14:textId="77777777" w:rsidR="00A84D48" w:rsidRDefault="00A84D48">
      <w:pPr>
        <w:pStyle w:val="a3"/>
        <w:rPr>
          <w:b/>
          <w:sz w:val="20"/>
        </w:rPr>
      </w:pPr>
    </w:p>
    <w:p w14:paraId="5D7E4A88" w14:textId="77777777" w:rsidR="00976A6E" w:rsidRPr="00976A6E" w:rsidRDefault="00976A6E" w:rsidP="00976A6E">
      <w:pPr>
        <w:widowControl/>
        <w:autoSpaceDE/>
        <w:autoSpaceDN/>
        <w:spacing w:line="360" w:lineRule="auto"/>
        <w:jc w:val="center"/>
        <w:rPr>
          <w:bCs/>
          <w:sz w:val="28"/>
          <w:szCs w:val="28"/>
          <w:lang w:eastAsia="ru-RU"/>
        </w:rPr>
      </w:pPr>
      <w:r w:rsidRPr="00976A6E">
        <w:rPr>
          <w:bCs/>
          <w:sz w:val="28"/>
          <w:szCs w:val="28"/>
          <w:lang w:eastAsia="ru-RU"/>
        </w:rPr>
        <w:t>по специальности:</w:t>
      </w:r>
    </w:p>
    <w:p w14:paraId="50FE1A19" w14:textId="77777777" w:rsidR="00976A6E" w:rsidRPr="00976A6E" w:rsidRDefault="00976A6E" w:rsidP="00976A6E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976A6E">
        <w:rPr>
          <w:bCs/>
          <w:sz w:val="28"/>
          <w:szCs w:val="28"/>
          <w:lang w:eastAsia="ru-RU"/>
        </w:rPr>
        <w:t>23.02.07. Техническое обслуживание и ремонт автотранспортных средств</w:t>
      </w:r>
    </w:p>
    <w:p w14:paraId="3F3C10FE" w14:textId="77777777" w:rsidR="00A84D48" w:rsidRPr="00976A6E" w:rsidRDefault="00A84D48">
      <w:pPr>
        <w:pStyle w:val="a3"/>
        <w:rPr>
          <w:bCs/>
        </w:rPr>
      </w:pPr>
    </w:p>
    <w:p w14:paraId="7E64A6ED" w14:textId="77777777" w:rsidR="00A84D48" w:rsidRPr="00976A6E" w:rsidRDefault="00A84D48">
      <w:pPr>
        <w:pStyle w:val="a3"/>
        <w:rPr>
          <w:bCs/>
        </w:rPr>
      </w:pPr>
    </w:p>
    <w:p w14:paraId="7664DD50" w14:textId="77777777" w:rsidR="00A84D48" w:rsidRPr="00976A6E" w:rsidRDefault="00A84D48">
      <w:pPr>
        <w:pStyle w:val="a3"/>
        <w:rPr>
          <w:b/>
        </w:rPr>
      </w:pPr>
    </w:p>
    <w:p w14:paraId="168B32C9" w14:textId="77777777" w:rsidR="00A84D48" w:rsidRDefault="00A84D48">
      <w:pPr>
        <w:pStyle w:val="a3"/>
        <w:rPr>
          <w:b/>
          <w:sz w:val="20"/>
        </w:rPr>
      </w:pPr>
    </w:p>
    <w:p w14:paraId="75281212" w14:textId="77777777" w:rsidR="00A84D48" w:rsidRDefault="00A84D48">
      <w:pPr>
        <w:pStyle w:val="a3"/>
        <w:rPr>
          <w:b/>
          <w:sz w:val="20"/>
        </w:rPr>
      </w:pPr>
    </w:p>
    <w:p w14:paraId="1D4A4091" w14:textId="77777777" w:rsidR="00A84D48" w:rsidRDefault="00A84D48">
      <w:pPr>
        <w:pStyle w:val="a3"/>
        <w:rPr>
          <w:b/>
          <w:sz w:val="20"/>
        </w:rPr>
      </w:pPr>
    </w:p>
    <w:p w14:paraId="449BB040" w14:textId="77777777" w:rsidR="00A84D48" w:rsidRDefault="00A84D48">
      <w:pPr>
        <w:pStyle w:val="a3"/>
        <w:rPr>
          <w:b/>
          <w:sz w:val="20"/>
        </w:rPr>
      </w:pPr>
    </w:p>
    <w:p w14:paraId="23C55C39" w14:textId="77777777" w:rsidR="00A84D48" w:rsidRDefault="00A84D48">
      <w:pPr>
        <w:pStyle w:val="a3"/>
        <w:rPr>
          <w:b/>
          <w:sz w:val="20"/>
        </w:rPr>
      </w:pPr>
    </w:p>
    <w:p w14:paraId="656FA96E" w14:textId="77777777" w:rsidR="00A84D48" w:rsidRDefault="00A84D48">
      <w:pPr>
        <w:pStyle w:val="a3"/>
        <w:rPr>
          <w:b/>
          <w:sz w:val="20"/>
        </w:rPr>
      </w:pPr>
    </w:p>
    <w:p w14:paraId="07C3E00B" w14:textId="77777777" w:rsidR="00A84D48" w:rsidRDefault="00A84D48">
      <w:pPr>
        <w:pStyle w:val="a3"/>
        <w:rPr>
          <w:b/>
          <w:sz w:val="20"/>
        </w:rPr>
      </w:pPr>
    </w:p>
    <w:p w14:paraId="0076BBE0" w14:textId="77777777" w:rsidR="00A84D48" w:rsidRDefault="00A84D48">
      <w:pPr>
        <w:pStyle w:val="a3"/>
        <w:rPr>
          <w:b/>
          <w:sz w:val="20"/>
        </w:rPr>
      </w:pPr>
    </w:p>
    <w:p w14:paraId="6612247D" w14:textId="77777777" w:rsidR="00A84D48" w:rsidRDefault="00A84D48">
      <w:pPr>
        <w:pStyle w:val="a3"/>
        <w:rPr>
          <w:b/>
          <w:sz w:val="20"/>
        </w:rPr>
      </w:pPr>
    </w:p>
    <w:p w14:paraId="610EBE61" w14:textId="77777777" w:rsidR="00A84D48" w:rsidRDefault="00A84D48">
      <w:pPr>
        <w:pStyle w:val="a3"/>
        <w:rPr>
          <w:b/>
          <w:sz w:val="20"/>
        </w:rPr>
      </w:pPr>
    </w:p>
    <w:p w14:paraId="0DAA74EB" w14:textId="77777777" w:rsidR="00A84D48" w:rsidRDefault="00A84D48">
      <w:pPr>
        <w:pStyle w:val="a3"/>
        <w:rPr>
          <w:b/>
          <w:sz w:val="20"/>
        </w:rPr>
      </w:pPr>
    </w:p>
    <w:p w14:paraId="5F542181" w14:textId="77777777" w:rsidR="00A84D48" w:rsidRDefault="00A84D48">
      <w:pPr>
        <w:pStyle w:val="a3"/>
        <w:rPr>
          <w:b/>
          <w:sz w:val="20"/>
        </w:rPr>
      </w:pPr>
    </w:p>
    <w:p w14:paraId="39962C4D" w14:textId="77777777" w:rsidR="00976A6E" w:rsidRDefault="00976A6E" w:rsidP="00976A6E">
      <w:pPr>
        <w:pStyle w:val="a3"/>
        <w:spacing w:before="249"/>
        <w:ind w:right="1594"/>
        <w:jc w:val="center"/>
      </w:pPr>
    </w:p>
    <w:p w14:paraId="512E6907" w14:textId="34190390" w:rsidR="00D02F0F" w:rsidRDefault="00976A6E" w:rsidP="00976A6E">
      <w:pPr>
        <w:pStyle w:val="a3"/>
        <w:spacing w:before="249"/>
        <w:ind w:right="1594"/>
        <w:jc w:val="center"/>
      </w:pPr>
      <w:r>
        <w:t>Н</w:t>
      </w:r>
      <w:r w:rsidR="000A070F">
        <w:t>альчик</w:t>
      </w:r>
      <w:r w:rsidR="00777264">
        <w:t>,</w:t>
      </w:r>
      <w:r w:rsidR="00777264">
        <w:rPr>
          <w:spacing w:val="65"/>
        </w:rPr>
        <w:t xml:space="preserve"> </w:t>
      </w:r>
      <w:r w:rsidR="0007058A">
        <w:t>202</w:t>
      </w:r>
      <w:r w:rsidR="000C3518">
        <w:t>6</w:t>
      </w:r>
      <w:r w:rsidR="00FF7EB6">
        <w:t>г.</w:t>
      </w:r>
    </w:p>
    <w:bookmarkEnd w:id="0"/>
    <w:p w14:paraId="7C801053" w14:textId="77777777" w:rsidR="001245EB" w:rsidRDefault="001245EB" w:rsidP="00976A6E">
      <w:pPr>
        <w:pStyle w:val="a3"/>
        <w:spacing w:before="249"/>
        <w:ind w:right="1594"/>
        <w:jc w:val="center"/>
      </w:pPr>
    </w:p>
    <w:p w14:paraId="57FF37BD" w14:textId="77777777" w:rsidR="00FF7EB6" w:rsidRDefault="00FF7EB6" w:rsidP="00976A6E">
      <w:pPr>
        <w:pStyle w:val="a3"/>
        <w:spacing w:before="249"/>
        <w:ind w:right="1594"/>
        <w:jc w:val="center"/>
      </w:pPr>
      <w:r>
        <w:br w:type="page"/>
      </w:r>
    </w:p>
    <w:p w14:paraId="750A239A" w14:textId="77777777" w:rsidR="00976A6E" w:rsidRPr="00ED67A0" w:rsidRDefault="00976A6E" w:rsidP="00976A6E">
      <w:pPr>
        <w:spacing w:line="208" w:lineRule="exact"/>
        <w:rPr>
          <w:sz w:val="24"/>
          <w:szCs w:val="24"/>
        </w:rPr>
      </w:pPr>
    </w:p>
    <w:tbl>
      <w:tblPr>
        <w:tblW w:w="4964" w:type="pct"/>
        <w:jc w:val="right"/>
        <w:tblLook w:val="01E0" w:firstRow="1" w:lastRow="1" w:firstColumn="1" w:lastColumn="1" w:noHBand="0" w:noVBand="0"/>
      </w:tblPr>
      <w:tblGrid>
        <w:gridCol w:w="5585"/>
        <w:gridCol w:w="5227"/>
      </w:tblGrid>
      <w:tr w:rsidR="00976A6E" w:rsidRPr="00ED67A0" w14:paraId="4B1F28D7" w14:textId="77777777" w:rsidTr="00D02F0F">
        <w:trPr>
          <w:trHeight w:val="1569"/>
          <w:jc w:val="right"/>
        </w:trPr>
        <w:tc>
          <w:tcPr>
            <w:tcW w:w="2583" w:type="pct"/>
          </w:tcPr>
          <w:p w14:paraId="2104B1E6" w14:textId="77777777" w:rsidR="00976A6E" w:rsidRPr="00ED67A0" w:rsidRDefault="00976A6E" w:rsidP="00FC015B">
            <w:pPr>
              <w:tabs>
                <w:tab w:val="left" w:pos="156"/>
              </w:tabs>
              <w:rPr>
                <w:sz w:val="24"/>
                <w:szCs w:val="24"/>
              </w:rPr>
            </w:pPr>
            <w:r w:rsidRPr="00ED67A0">
              <w:rPr>
                <w:bCs/>
                <w:sz w:val="24"/>
                <w:szCs w:val="24"/>
              </w:rPr>
              <w:br w:type="page"/>
            </w:r>
            <w:bookmarkStart w:id="3" w:name="_Hlk97830077"/>
            <w:r w:rsidRPr="00ED67A0">
              <w:rPr>
                <w:b/>
                <w:i/>
                <w:sz w:val="24"/>
                <w:szCs w:val="24"/>
              </w:rPr>
              <w:br w:type="page"/>
            </w:r>
            <w:r w:rsidRPr="00ED67A0">
              <w:rPr>
                <w:sz w:val="24"/>
                <w:szCs w:val="24"/>
              </w:rPr>
              <w:t xml:space="preserve">Рассмотрена на заседании </w:t>
            </w:r>
          </w:p>
          <w:p w14:paraId="4C298E35" w14:textId="77777777" w:rsidR="00976A6E" w:rsidRPr="00ED67A0" w:rsidRDefault="00976A6E" w:rsidP="00FC015B">
            <w:pPr>
              <w:tabs>
                <w:tab w:val="left" w:pos="156"/>
              </w:tabs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ЦМК профессиональных дисциплин</w:t>
            </w:r>
          </w:p>
          <w:p w14:paraId="7141764C" w14:textId="13490C3A" w:rsidR="00976A6E" w:rsidRPr="00ED67A0" w:rsidRDefault="00976A6E" w:rsidP="0007058A">
            <w:pPr>
              <w:tabs>
                <w:tab w:val="left" w:pos="156"/>
              </w:tabs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Протокол </w:t>
            </w:r>
            <w:proofErr w:type="gramStart"/>
            <w:r w:rsidRPr="00ED67A0">
              <w:rPr>
                <w:sz w:val="24"/>
                <w:szCs w:val="24"/>
              </w:rPr>
              <w:t>№  от</w:t>
            </w:r>
            <w:proofErr w:type="gramEnd"/>
            <w:r w:rsidRPr="00ED67A0">
              <w:rPr>
                <w:sz w:val="24"/>
                <w:szCs w:val="24"/>
              </w:rPr>
              <w:t xml:space="preserve"> «</w:t>
            </w:r>
            <w:r w:rsidR="00D02F0F">
              <w:rPr>
                <w:sz w:val="24"/>
                <w:szCs w:val="24"/>
              </w:rPr>
              <w:t>_____</w:t>
            </w:r>
            <w:r w:rsidRPr="00ED67A0">
              <w:rPr>
                <w:sz w:val="24"/>
                <w:szCs w:val="24"/>
              </w:rPr>
              <w:t>»</w:t>
            </w:r>
            <w:r w:rsidR="001245EB">
              <w:rPr>
                <w:sz w:val="24"/>
                <w:szCs w:val="24"/>
              </w:rPr>
              <w:t xml:space="preserve"> _____</w:t>
            </w:r>
            <w:r w:rsidR="0007058A">
              <w:rPr>
                <w:sz w:val="24"/>
                <w:szCs w:val="24"/>
              </w:rPr>
              <w:t xml:space="preserve"> 202</w:t>
            </w:r>
            <w:r w:rsidR="000C3518">
              <w:rPr>
                <w:sz w:val="24"/>
                <w:szCs w:val="24"/>
              </w:rPr>
              <w:t>6</w:t>
            </w:r>
            <w:r w:rsidRPr="00ED67A0">
              <w:rPr>
                <w:sz w:val="24"/>
                <w:szCs w:val="24"/>
              </w:rPr>
              <w:t xml:space="preserve"> г. </w:t>
            </w:r>
            <w:proofErr w:type="gramStart"/>
            <w:r w:rsidRPr="00ED67A0">
              <w:rPr>
                <w:sz w:val="24"/>
                <w:szCs w:val="24"/>
              </w:rPr>
              <w:t>Председатель:</w:t>
            </w:r>
            <w:r w:rsidR="00D02F0F">
              <w:rPr>
                <w:sz w:val="24"/>
                <w:szCs w:val="24"/>
              </w:rPr>
              <w:t>_</w:t>
            </w:r>
            <w:proofErr w:type="gramEnd"/>
            <w:r w:rsidR="00D02F0F">
              <w:rPr>
                <w:sz w:val="24"/>
                <w:szCs w:val="24"/>
              </w:rPr>
              <w:t>__________</w:t>
            </w:r>
            <w:r w:rsidRPr="00ED67A0">
              <w:rPr>
                <w:sz w:val="24"/>
                <w:szCs w:val="24"/>
              </w:rPr>
              <w:t>/</w:t>
            </w:r>
            <w:r w:rsidR="000C3518">
              <w:rPr>
                <w:sz w:val="24"/>
                <w:szCs w:val="24"/>
              </w:rPr>
              <w:t>Труфанова О.В.</w:t>
            </w:r>
            <w:r w:rsidRPr="00ED67A0">
              <w:rPr>
                <w:sz w:val="24"/>
                <w:szCs w:val="24"/>
              </w:rPr>
              <w:t>/</w:t>
            </w:r>
          </w:p>
        </w:tc>
        <w:tc>
          <w:tcPr>
            <w:tcW w:w="2417" w:type="pct"/>
          </w:tcPr>
          <w:p w14:paraId="776422CA" w14:textId="77777777" w:rsidR="00976A6E" w:rsidRPr="00ED67A0" w:rsidRDefault="00976A6E" w:rsidP="00FC015B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«Утверждаю»</w:t>
            </w:r>
          </w:p>
          <w:p w14:paraId="57978FD9" w14:textId="77777777" w:rsidR="00976A6E" w:rsidRPr="00ED67A0" w:rsidRDefault="00976A6E" w:rsidP="00FC015B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заместитель директора </w:t>
            </w:r>
          </w:p>
          <w:p w14:paraId="6C766A65" w14:textId="77777777" w:rsidR="00976A6E" w:rsidRPr="00ED67A0" w:rsidRDefault="00976A6E" w:rsidP="00FC015B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по УМР ГБПОУ «КБАДК»</w:t>
            </w:r>
          </w:p>
          <w:p w14:paraId="15DC9A7B" w14:textId="77777777" w:rsidR="00976A6E" w:rsidRPr="00ED67A0" w:rsidRDefault="00976A6E" w:rsidP="00FC015B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___________ С.Ю. </w:t>
            </w:r>
            <w:proofErr w:type="spellStart"/>
            <w:r w:rsidRPr="00ED67A0">
              <w:rPr>
                <w:sz w:val="24"/>
                <w:szCs w:val="24"/>
              </w:rPr>
              <w:t>Какулина</w:t>
            </w:r>
            <w:proofErr w:type="spellEnd"/>
          </w:p>
        </w:tc>
      </w:tr>
      <w:bookmarkEnd w:id="3"/>
    </w:tbl>
    <w:p w14:paraId="056E96E0" w14:textId="77777777" w:rsidR="00976A6E" w:rsidRPr="00ED67A0" w:rsidRDefault="00976A6E" w:rsidP="00976A6E">
      <w:pPr>
        <w:jc w:val="both"/>
        <w:rPr>
          <w:sz w:val="24"/>
          <w:szCs w:val="24"/>
        </w:rPr>
      </w:pPr>
    </w:p>
    <w:p w14:paraId="0CD87504" w14:textId="77777777" w:rsidR="00976A6E" w:rsidRPr="00ED67A0" w:rsidRDefault="00976A6E" w:rsidP="00846357">
      <w:pPr>
        <w:ind w:firstLine="709"/>
        <w:jc w:val="both"/>
        <w:rPr>
          <w:sz w:val="24"/>
          <w:szCs w:val="24"/>
        </w:rPr>
      </w:pPr>
    </w:p>
    <w:p w14:paraId="3B08D363" w14:textId="487C345C" w:rsidR="000C3518" w:rsidRPr="000C3518" w:rsidRDefault="000C3518" w:rsidP="000C3518">
      <w:pPr>
        <w:widowControl/>
        <w:autoSpaceDE/>
        <w:autoSpaceDN/>
        <w:spacing w:after="160" w:line="360" w:lineRule="auto"/>
        <w:ind w:firstLine="720"/>
        <w:jc w:val="both"/>
        <w:rPr>
          <w:sz w:val="24"/>
          <w:szCs w:val="24"/>
        </w:rPr>
      </w:pPr>
      <w:r w:rsidRPr="000C3518">
        <w:rPr>
          <w:sz w:val="24"/>
          <w:szCs w:val="24"/>
        </w:rPr>
        <w:t xml:space="preserve">Рабочая программа </w:t>
      </w:r>
      <w:r w:rsidR="002D4961">
        <w:rPr>
          <w:sz w:val="24"/>
          <w:szCs w:val="24"/>
        </w:rPr>
        <w:t>учебной</w:t>
      </w:r>
      <w:r w:rsidRPr="000C3518">
        <w:rPr>
          <w:sz w:val="24"/>
          <w:szCs w:val="24"/>
        </w:rPr>
        <w:t xml:space="preserve"> практики входит в профессиональный цикл под индексом </w:t>
      </w:r>
      <w:r>
        <w:rPr>
          <w:sz w:val="24"/>
          <w:szCs w:val="24"/>
        </w:rPr>
        <w:t>У</w:t>
      </w:r>
      <w:r w:rsidRPr="000C3518">
        <w:rPr>
          <w:sz w:val="24"/>
          <w:szCs w:val="24"/>
        </w:rPr>
        <w:t>П 0</w:t>
      </w:r>
      <w:r w:rsidRPr="000C3518">
        <w:rPr>
          <w:sz w:val="24"/>
          <w:szCs w:val="24"/>
          <w:lang w:eastAsia="ja-JP"/>
        </w:rPr>
        <w:t>1.0</w:t>
      </w:r>
      <w:r>
        <w:rPr>
          <w:sz w:val="24"/>
          <w:szCs w:val="24"/>
          <w:lang w:eastAsia="ja-JP"/>
        </w:rPr>
        <w:t>4</w:t>
      </w:r>
      <w:r w:rsidRPr="000C3518">
        <w:rPr>
          <w:sz w:val="24"/>
          <w:szCs w:val="24"/>
        </w:rPr>
        <w:t xml:space="preserve"> по специальности </w:t>
      </w:r>
      <w:r w:rsidRPr="000C3518">
        <w:rPr>
          <w:sz w:val="24"/>
          <w:szCs w:val="24"/>
          <w:lang w:eastAsia="ja-JP"/>
        </w:rPr>
        <w:t xml:space="preserve">23.02.07«Техническое обслуживание и ремонт автотранспортных средств» </w:t>
      </w:r>
      <w:r w:rsidRPr="000C3518">
        <w:rPr>
          <w:sz w:val="24"/>
          <w:szCs w:val="24"/>
        </w:rPr>
        <w:t xml:space="preserve"> и составлена в соответствии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«КБАДК» (приказ ГБПОУ «КБАДК»  № 163-о/д от 17 сентября 2025г.)</w:t>
      </w:r>
    </w:p>
    <w:p w14:paraId="5CA24BB7" w14:textId="77777777" w:rsidR="000C3518" w:rsidRPr="000C3518" w:rsidRDefault="000C3518" w:rsidP="000C3518">
      <w:pPr>
        <w:tabs>
          <w:tab w:val="left" w:pos="-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0C3518">
        <w:rPr>
          <w:sz w:val="24"/>
          <w:szCs w:val="24"/>
          <w:lang w:eastAsia="ru-RU"/>
        </w:rPr>
        <w:tab/>
        <w:t>Организация-разработчик: Государственное бюджетное профессиональное образовательное     учреждение «Кабардино-Балкарский автомобильно-дорожный колледж»</w:t>
      </w:r>
    </w:p>
    <w:p w14:paraId="593F81A6" w14:textId="77777777" w:rsidR="000C3518" w:rsidRPr="000C3518" w:rsidRDefault="000C3518" w:rsidP="000C3518">
      <w:pPr>
        <w:widowControl/>
        <w:autoSpaceDE/>
        <w:autoSpaceDN/>
        <w:spacing w:after="160" w:line="360" w:lineRule="auto"/>
        <w:jc w:val="both"/>
        <w:rPr>
          <w:sz w:val="24"/>
          <w:szCs w:val="24"/>
          <w:lang w:eastAsia="ja-JP"/>
        </w:rPr>
      </w:pPr>
    </w:p>
    <w:p w14:paraId="7F3BFA93" w14:textId="77777777" w:rsidR="000C3518" w:rsidRPr="00B470ED" w:rsidRDefault="000C3518" w:rsidP="00B470ED">
      <w:pPr>
        <w:ind w:firstLine="709"/>
        <w:jc w:val="both"/>
        <w:rPr>
          <w:sz w:val="24"/>
          <w:szCs w:val="24"/>
        </w:rPr>
      </w:pPr>
    </w:p>
    <w:p w14:paraId="19E97AE2" w14:textId="77777777" w:rsidR="00846357" w:rsidRPr="00ED67A0" w:rsidRDefault="00846357" w:rsidP="00846357">
      <w:pPr>
        <w:ind w:firstLine="708"/>
        <w:jc w:val="both"/>
        <w:rPr>
          <w:sz w:val="24"/>
          <w:szCs w:val="24"/>
        </w:rPr>
      </w:pPr>
    </w:p>
    <w:p w14:paraId="2301CA6A" w14:textId="77777777" w:rsidR="00846357" w:rsidRPr="00ED67A0" w:rsidRDefault="00846357" w:rsidP="0084635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24"/>
          <w:szCs w:val="24"/>
        </w:rPr>
      </w:pPr>
    </w:p>
    <w:p w14:paraId="16BEF7E9" w14:textId="77777777" w:rsidR="00846357" w:rsidRPr="00ED67A0" w:rsidRDefault="00846357" w:rsidP="0084635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Разработчик: </w:t>
      </w:r>
      <w:proofErr w:type="spellStart"/>
      <w:r w:rsidRPr="00ED67A0">
        <w:rPr>
          <w:sz w:val="24"/>
          <w:szCs w:val="24"/>
        </w:rPr>
        <w:t>Таов</w:t>
      </w:r>
      <w:proofErr w:type="spellEnd"/>
      <w:r w:rsidRPr="00ED67A0">
        <w:rPr>
          <w:sz w:val="24"/>
          <w:szCs w:val="24"/>
        </w:rPr>
        <w:t xml:space="preserve"> М.Б. – преподаватель спец. дисциплин ГБПОУ «КБАДК»</w:t>
      </w:r>
    </w:p>
    <w:p w14:paraId="37397059" w14:textId="77777777" w:rsidR="00846357" w:rsidRDefault="00846357" w:rsidP="00396C6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ind w:firstLine="709"/>
        <w:jc w:val="both"/>
        <w:rPr>
          <w:sz w:val="24"/>
          <w:szCs w:val="24"/>
          <w:lang w:eastAsia="ru-RU"/>
        </w:rPr>
      </w:pPr>
    </w:p>
    <w:p w14:paraId="3197E3D8" w14:textId="77777777" w:rsidR="001245EB" w:rsidRPr="00ED67A0" w:rsidRDefault="001245EB" w:rsidP="00396C6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ind w:firstLine="709"/>
        <w:jc w:val="both"/>
        <w:rPr>
          <w:sz w:val="24"/>
          <w:szCs w:val="24"/>
          <w:lang w:eastAsia="ru-RU"/>
        </w:rPr>
      </w:pPr>
    </w:p>
    <w:p w14:paraId="2B0CA352" w14:textId="77777777" w:rsidR="00846357" w:rsidRPr="00ED67A0" w:rsidRDefault="00846357" w:rsidP="00396C6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ind w:firstLine="709"/>
        <w:jc w:val="both"/>
        <w:rPr>
          <w:sz w:val="24"/>
          <w:szCs w:val="24"/>
          <w:lang w:eastAsia="ru-RU"/>
        </w:rPr>
        <w:sectPr w:rsidR="00846357" w:rsidRPr="00ED67A0" w:rsidSect="0002758C">
          <w:footerReference w:type="default" r:id="rId8"/>
          <w:pgSz w:w="11910" w:h="16850"/>
          <w:pgMar w:top="1247" w:right="697" w:bottom="1123" w:left="539" w:header="0" w:footer="924" w:gutter="0"/>
          <w:cols w:space="720"/>
          <w:titlePg/>
        </w:sectPr>
      </w:pPr>
    </w:p>
    <w:bookmarkStart w:id="4" w:name="_Toc161387817" w:displacedByCustomXml="next"/>
    <w:bookmarkEnd w:id="4" w:displacedByCustomXml="next"/>
    <w:bookmarkStart w:id="5" w:name="_Hlk161387670" w:displacedByCustomXml="next"/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id w:val="22010331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EE25011" w14:textId="65EAFF28" w:rsidR="00552BEF" w:rsidRPr="00ED67A0" w:rsidRDefault="00552BEF" w:rsidP="000C3518">
          <w:pPr>
            <w:pStyle w:val="ac"/>
            <w:jc w:val="center"/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</w:pPr>
          <w:r w:rsidRPr="00ED67A0"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  <w:t>Содержание</w:t>
          </w:r>
        </w:p>
        <w:p w14:paraId="6B265665" w14:textId="77777777" w:rsidR="000846C9" w:rsidRPr="000846C9" w:rsidRDefault="006D17DF">
          <w:pPr>
            <w:pStyle w:val="10"/>
            <w:tabs>
              <w:tab w:val="right" w:leader="dot" w:pos="10660"/>
            </w:tabs>
            <w:rPr>
              <w:rFonts w:asciiTheme="minorHAnsi" w:eastAsiaTheme="minorEastAsia" w:hAnsiTheme="minorHAnsi" w:cstheme="minorBidi"/>
              <w:b/>
              <w:bCs/>
              <w:noProof/>
              <w:lang w:eastAsia="ru-RU"/>
            </w:rPr>
          </w:pPr>
          <w:r w:rsidRPr="00ED67A0">
            <w:rPr>
              <w:b/>
              <w:bCs/>
              <w:sz w:val="24"/>
              <w:szCs w:val="24"/>
            </w:rPr>
            <w:fldChar w:fldCharType="begin"/>
          </w:r>
          <w:r w:rsidR="00552BEF" w:rsidRPr="00ED67A0">
            <w:rPr>
              <w:b/>
              <w:bCs/>
              <w:sz w:val="24"/>
              <w:szCs w:val="24"/>
            </w:rPr>
            <w:instrText xml:space="preserve"> TOC \o "1-3" \h \z \u </w:instrText>
          </w:r>
          <w:r w:rsidRPr="00ED67A0">
            <w:rPr>
              <w:b/>
              <w:bCs/>
              <w:sz w:val="24"/>
              <w:szCs w:val="24"/>
            </w:rPr>
            <w:fldChar w:fldCharType="separate"/>
          </w:r>
          <w:hyperlink w:anchor="_Toc161656848" w:history="1">
            <w:r w:rsidR="000846C9" w:rsidRPr="000846C9">
              <w:rPr>
                <w:rStyle w:val="ad"/>
                <w:b/>
                <w:bCs/>
                <w:noProof/>
              </w:rPr>
              <w:t>1. ПАСПОРТ ПРОГРАММЫ УЧЕБНОЙ ПРАКТИКИ</w:t>
            </w:r>
            <w:r w:rsidR="000846C9" w:rsidRPr="000846C9">
              <w:rPr>
                <w:b/>
                <w:bCs/>
                <w:noProof/>
                <w:webHidden/>
              </w:rPr>
              <w:tab/>
            </w:r>
            <w:r w:rsidRPr="000846C9">
              <w:rPr>
                <w:b/>
                <w:bCs/>
                <w:noProof/>
                <w:webHidden/>
              </w:rPr>
              <w:fldChar w:fldCharType="begin"/>
            </w:r>
            <w:r w:rsidR="000846C9" w:rsidRPr="000846C9">
              <w:rPr>
                <w:b/>
                <w:bCs/>
                <w:noProof/>
                <w:webHidden/>
              </w:rPr>
              <w:instrText xml:space="preserve"> PAGEREF _Toc161656848 \h </w:instrText>
            </w:r>
            <w:r w:rsidRPr="000846C9">
              <w:rPr>
                <w:b/>
                <w:bCs/>
                <w:noProof/>
                <w:webHidden/>
              </w:rPr>
            </w:r>
            <w:r w:rsidRPr="000846C9">
              <w:rPr>
                <w:b/>
                <w:bCs/>
                <w:noProof/>
                <w:webHidden/>
              </w:rPr>
              <w:fldChar w:fldCharType="separate"/>
            </w:r>
            <w:r w:rsidR="000846C9" w:rsidRPr="000846C9">
              <w:rPr>
                <w:b/>
                <w:bCs/>
                <w:noProof/>
                <w:webHidden/>
              </w:rPr>
              <w:t>4</w:t>
            </w:r>
            <w:r w:rsidRPr="000846C9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38CD3FB4" w14:textId="77777777" w:rsidR="000846C9" w:rsidRPr="000846C9" w:rsidRDefault="000846C9">
          <w:pPr>
            <w:pStyle w:val="10"/>
            <w:tabs>
              <w:tab w:val="right" w:leader="dot" w:pos="10660"/>
            </w:tabs>
            <w:rPr>
              <w:rFonts w:asciiTheme="minorHAnsi" w:eastAsiaTheme="minorEastAsia" w:hAnsiTheme="minorHAnsi" w:cstheme="minorBidi"/>
              <w:b/>
              <w:bCs/>
              <w:noProof/>
              <w:lang w:eastAsia="ru-RU"/>
            </w:rPr>
          </w:pPr>
          <w:hyperlink w:anchor="_Toc161656849" w:history="1">
            <w:r w:rsidRPr="000846C9">
              <w:rPr>
                <w:rStyle w:val="ad"/>
                <w:b/>
                <w:bCs/>
                <w:noProof/>
                <w:lang w:eastAsia="ru-RU"/>
              </w:rPr>
              <w:t>2. СТРУКТУРА И СОДЕРЖАНИЕ УЧЕБНОЙ ПРАКТИКИ</w:t>
            </w:r>
            <w:r w:rsidRPr="000846C9">
              <w:rPr>
                <w:b/>
                <w:bCs/>
                <w:noProof/>
                <w:webHidden/>
              </w:rPr>
              <w:tab/>
            </w:r>
            <w:r w:rsidR="006D17DF" w:rsidRPr="000846C9">
              <w:rPr>
                <w:b/>
                <w:bCs/>
                <w:noProof/>
                <w:webHidden/>
              </w:rPr>
              <w:fldChar w:fldCharType="begin"/>
            </w:r>
            <w:r w:rsidRPr="000846C9">
              <w:rPr>
                <w:b/>
                <w:bCs/>
                <w:noProof/>
                <w:webHidden/>
              </w:rPr>
              <w:instrText xml:space="preserve"> PAGEREF _Toc161656849 \h </w:instrText>
            </w:r>
            <w:r w:rsidR="006D17DF" w:rsidRPr="000846C9">
              <w:rPr>
                <w:b/>
                <w:bCs/>
                <w:noProof/>
                <w:webHidden/>
              </w:rPr>
            </w:r>
            <w:r w:rsidR="006D17DF" w:rsidRPr="000846C9">
              <w:rPr>
                <w:b/>
                <w:bCs/>
                <w:noProof/>
                <w:webHidden/>
              </w:rPr>
              <w:fldChar w:fldCharType="separate"/>
            </w:r>
            <w:r w:rsidRPr="000846C9">
              <w:rPr>
                <w:b/>
                <w:bCs/>
                <w:noProof/>
                <w:webHidden/>
              </w:rPr>
              <w:t>6</w:t>
            </w:r>
            <w:r w:rsidR="006D17DF" w:rsidRPr="000846C9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35119C28" w14:textId="77777777" w:rsidR="000846C9" w:rsidRPr="000846C9" w:rsidRDefault="000846C9">
          <w:pPr>
            <w:pStyle w:val="10"/>
            <w:tabs>
              <w:tab w:val="right" w:leader="dot" w:pos="10660"/>
            </w:tabs>
            <w:rPr>
              <w:rFonts w:asciiTheme="minorHAnsi" w:eastAsiaTheme="minorEastAsia" w:hAnsiTheme="minorHAnsi" w:cstheme="minorBidi"/>
              <w:b/>
              <w:bCs/>
              <w:noProof/>
              <w:lang w:eastAsia="ru-RU"/>
            </w:rPr>
          </w:pPr>
          <w:hyperlink w:anchor="_Toc161656850" w:history="1">
            <w:r w:rsidRPr="000846C9">
              <w:rPr>
                <w:rStyle w:val="ad"/>
                <w:b/>
                <w:bCs/>
                <w:noProof/>
                <w:lang w:eastAsia="ru-RU"/>
              </w:rPr>
              <w:t>3. КОНТРОЛЬ И ОЦЕНКА РЕЗУЛЬТАТОВ ОСВОЕНИЯ УЧЕБНОЙ ПРАКТИКИ</w:t>
            </w:r>
            <w:r w:rsidRPr="000846C9">
              <w:rPr>
                <w:b/>
                <w:bCs/>
                <w:noProof/>
                <w:webHidden/>
              </w:rPr>
              <w:tab/>
            </w:r>
            <w:r w:rsidR="006D17DF" w:rsidRPr="000846C9">
              <w:rPr>
                <w:b/>
                <w:bCs/>
                <w:noProof/>
                <w:webHidden/>
              </w:rPr>
              <w:fldChar w:fldCharType="begin"/>
            </w:r>
            <w:r w:rsidRPr="000846C9">
              <w:rPr>
                <w:b/>
                <w:bCs/>
                <w:noProof/>
                <w:webHidden/>
              </w:rPr>
              <w:instrText xml:space="preserve"> PAGEREF _Toc161656850 \h </w:instrText>
            </w:r>
            <w:r w:rsidR="006D17DF" w:rsidRPr="000846C9">
              <w:rPr>
                <w:b/>
                <w:bCs/>
                <w:noProof/>
                <w:webHidden/>
              </w:rPr>
            </w:r>
            <w:r w:rsidR="006D17DF" w:rsidRPr="000846C9">
              <w:rPr>
                <w:b/>
                <w:bCs/>
                <w:noProof/>
                <w:webHidden/>
              </w:rPr>
              <w:fldChar w:fldCharType="separate"/>
            </w:r>
            <w:r w:rsidRPr="000846C9">
              <w:rPr>
                <w:b/>
                <w:bCs/>
                <w:noProof/>
                <w:webHidden/>
              </w:rPr>
              <w:t>9</w:t>
            </w:r>
            <w:r w:rsidR="006D17DF" w:rsidRPr="000846C9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7FA0741B" w14:textId="77777777" w:rsidR="000846C9" w:rsidRPr="000846C9" w:rsidRDefault="000846C9">
          <w:pPr>
            <w:pStyle w:val="10"/>
            <w:tabs>
              <w:tab w:val="right" w:leader="dot" w:pos="10660"/>
            </w:tabs>
            <w:rPr>
              <w:rFonts w:asciiTheme="minorHAnsi" w:eastAsiaTheme="minorEastAsia" w:hAnsiTheme="minorHAnsi" w:cstheme="minorBidi"/>
              <w:b/>
              <w:bCs/>
              <w:noProof/>
              <w:lang w:eastAsia="ru-RU"/>
            </w:rPr>
          </w:pPr>
          <w:hyperlink w:anchor="_Toc161656851" w:history="1">
            <w:r w:rsidRPr="000846C9">
              <w:rPr>
                <w:rStyle w:val="ad"/>
                <w:b/>
                <w:bCs/>
                <w:noProof/>
              </w:rPr>
              <w:t>4. УСЛОВИЯ РЕАЛИЗАЦИИ ПРОГРАММЫ УЧЕБНОЙ ПРАКТИКИ</w:t>
            </w:r>
            <w:r w:rsidRPr="000846C9">
              <w:rPr>
                <w:b/>
                <w:bCs/>
                <w:noProof/>
                <w:webHidden/>
              </w:rPr>
              <w:tab/>
            </w:r>
            <w:r w:rsidR="006D17DF" w:rsidRPr="000846C9">
              <w:rPr>
                <w:b/>
                <w:bCs/>
                <w:noProof/>
                <w:webHidden/>
              </w:rPr>
              <w:fldChar w:fldCharType="begin"/>
            </w:r>
            <w:r w:rsidRPr="000846C9">
              <w:rPr>
                <w:b/>
                <w:bCs/>
                <w:noProof/>
                <w:webHidden/>
              </w:rPr>
              <w:instrText xml:space="preserve"> PAGEREF _Toc161656851 \h </w:instrText>
            </w:r>
            <w:r w:rsidR="006D17DF" w:rsidRPr="000846C9">
              <w:rPr>
                <w:b/>
                <w:bCs/>
                <w:noProof/>
                <w:webHidden/>
              </w:rPr>
            </w:r>
            <w:r w:rsidR="006D17DF" w:rsidRPr="000846C9">
              <w:rPr>
                <w:b/>
                <w:bCs/>
                <w:noProof/>
                <w:webHidden/>
              </w:rPr>
              <w:fldChar w:fldCharType="separate"/>
            </w:r>
            <w:r w:rsidRPr="000846C9">
              <w:rPr>
                <w:b/>
                <w:bCs/>
                <w:noProof/>
                <w:webHidden/>
              </w:rPr>
              <w:t>15</w:t>
            </w:r>
            <w:r w:rsidR="006D17DF" w:rsidRPr="000846C9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67BAF602" w14:textId="5405BC1D" w:rsidR="000C3518" w:rsidRDefault="006D17DF">
          <w:pPr>
            <w:rPr>
              <w:b/>
              <w:bCs/>
              <w:sz w:val="24"/>
              <w:szCs w:val="24"/>
            </w:rPr>
          </w:pPr>
          <w:r w:rsidRPr="00ED67A0">
            <w:rPr>
              <w:b/>
              <w:bCs/>
              <w:sz w:val="24"/>
              <w:szCs w:val="24"/>
            </w:rPr>
            <w:fldChar w:fldCharType="end"/>
          </w:r>
          <w:r w:rsidR="000C3518">
            <w:rPr>
              <w:b/>
              <w:bCs/>
              <w:sz w:val="24"/>
              <w:szCs w:val="24"/>
            </w:rPr>
            <w:t>5.ПРИЛОЖЕНИЕ 1Аттестационный лист</w:t>
          </w:r>
          <w:r w:rsidR="004A4C25">
            <w:rPr>
              <w:b/>
              <w:bCs/>
              <w:sz w:val="24"/>
              <w:szCs w:val="24"/>
            </w:rPr>
            <w:t>-------------------------------------------------------------------------18</w:t>
          </w:r>
        </w:p>
        <w:p w14:paraId="49933E3F" w14:textId="6A95CAC9" w:rsidR="00552BEF" w:rsidRPr="00ED67A0" w:rsidRDefault="000C3518">
          <w:pPr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ПРИЛОЖЕНИЕ 2 Оценочные материалы</w:t>
          </w:r>
          <w:r w:rsidR="004A4C25">
            <w:rPr>
              <w:b/>
              <w:bCs/>
              <w:sz w:val="24"/>
              <w:szCs w:val="24"/>
            </w:rPr>
            <w:t>-------------------------------------------------------------------------19</w:t>
          </w:r>
        </w:p>
      </w:sdtContent>
    </w:sdt>
    <w:p w14:paraId="30C7DC44" w14:textId="77777777" w:rsidR="00A84D48" w:rsidRPr="00436F3F" w:rsidRDefault="00552BEF" w:rsidP="00436F3F">
      <w:pPr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br w:type="page"/>
      </w:r>
    </w:p>
    <w:p w14:paraId="7E59ED53" w14:textId="77777777" w:rsidR="00436F3F" w:rsidRPr="000846C9" w:rsidRDefault="00436F3F" w:rsidP="000846C9">
      <w:pPr>
        <w:pStyle w:val="1"/>
        <w:jc w:val="center"/>
        <w:rPr>
          <w:sz w:val="24"/>
          <w:szCs w:val="24"/>
        </w:rPr>
      </w:pPr>
      <w:bookmarkStart w:id="6" w:name="_Toc161656848"/>
      <w:bookmarkEnd w:id="5"/>
      <w:r w:rsidRPr="000846C9">
        <w:rPr>
          <w:sz w:val="24"/>
          <w:szCs w:val="24"/>
        </w:rPr>
        <w:lastRenderedPageBreak/>
        <w:t>1. ПАСПОРТ ПРОГРАММЫ УЧЕБНОЙ ПРАКТИКИ</w:t>
      </w:r>
      <w:bookmarkEnd w:id="6"/>
    </w:p>
    <w:p w14:paraId="5AF27413" w14:textId="77777777" w:rsidR="00B27287" w:rsidRPr="00ED67A0" w:rsidRDefault="00B27287" w:rsidP="00B27287">
      <w:pPr>
        <w:tabs>
          <w:tab w:val="left" w:pos="2454"/>
        </w:tabs>
        <w:spacing w:before="89"/>
        <w:ind w:left="2092" w:right="1566"/>
        <w:jc w:val="center"/>
        <w:rPr>
          <w:b/>
          <w:bCs/>
          <w:sz w:val="24"/>
          <w:szCs w:val="24"/>
        </w:rPr>
      </w:pPr>
      <w:r w:rsidRPr="00ED67A0">
        <w:rPr>
          <w:b/>
          <w:bCs/>
          <w:sz w:val="24"/>
          <w:szCs w:val="24"/>
        </w:rPr>
        <w:t>ПМ 01. ТЕХНИЧЕСКОЕ ОБСЛУЖИВАНИЕ И РЕМОНТ</w:t>
      </w:r>
      <w:r w:rsidRPr="00ED67A0">
        <w:rPr>
          <w:b/>
          <w:bCs/>
          <w:spacing w:val="-67"/>
          <w:sz w:val="24"/>
          <w:szCs w:val="24"/>
        </w:rPr>
        <w:t xml:space="preserve"> </w:t>
      </w:r>
      <w:r w:rsidRPr="00ED67A0">
        <w:rPr>
          <w:b/>
          <w:bCs/>
          <w:sz w:val="24"/>
          <w:szCs w:val="24"/>
        </w:rPr>
        <w:t>АВТОМОБИЛЬНОГО</w:t>
      </w:r>
      <w:r w:rsidRPr="00ED67A0">
        <w:rPr>
          <w:b/>
          <w:bCs/>
          <w:spacing w:val="-1"/>
          <w:sz w:val="24"/>
          <w:szCs w:val="24"/>
        </w:rPr>
        <w:t xml:space="preserve"> </w:t>
      </w:r>
      <w:r w:rsidRPr="00ED67A0">
        <w:rPr>
          <w:b/>
          <w:bCs/>
          <w:sz w:val="24"/>
          <w:szCs w:val="24"/>
        </w:rPr>
        <w:t>ТРАНСПОРТА</w:t>
      </w:r>
    </w:p>
    <w:p w14:paraId="225BDE89" w14:textId="77777777" w:rsidR="00A84D48" w:rsidRPr="00ED67A0" w:rsidRDefault="00A84D48">
      <w:pPr>
        <w:pStyle w:val="a3"/>
        <w:spacing w:before="9"/>
        <w:rPr>
          <w:b/>
          <w:sz w:val="24"/>
          <w:szCs w:val="24"/>
        </w:rPr>
      </w:pPr>
    </w:p>
    <w:p w14:paraId="3974FB3F" w14:textId="77777777" w:rsidR="00A84D48" w:rsidRPr="00ED67A0" w:rsidRDefault="00777264" w:rsidP="00086552">
      <w:pPr>
        <w:ind w:firstLine="720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>1.1.</w:t>
      </w:r>
      <w:r w:rsidRPr="00ED67A0">
        <w:rPr>
          <w:b/>
          <w:spacing w:val="-4"/>
          <w:sz w:val="24"/>
          <w:szCs w:val="24"/>
        </w:rPr>
        <w:t xml:space="preserve"> </w:t>
      </w:r>
      <w:r w:rsidRPr="00ED67A0">
        <w:rPr>
          <w:b/>
          <w:sz w:val="24"/>
          <w:szCs w:val="24"/>
        </w:rPr>
        <w:t>Область</w:t>
      </w:r>
      <w:r w:rsidRPr="00ED67A0">
        <w:rPr>
          <w:b/>
          <w:spacing w:val="-4"/>
          <w:sz w:val="24"/>
          <w:szCs w:val="24"/>
        </w:rPr>
        <w:t xml:space="preserve"> </w:t>
      </w:r>
      <w:r w:rsidRPr="00ED67A0">
        <w:rPr>
          <w:b/>
          <w:sz w:val="24"/>
          <w:szCs w:val="24"/>
        </w:rPr>
        <w:t>применения</w:t>
      </w:r>
      <w:r w:rsidRPr="00ED67A0">
        <w:rPr>
          <w:b/>
          <w:spacing w:val="-5"/>
          <w:sz w:val="24"/>
          <w:szCs w:val="24"/>
        </w:rPr>
        <w:t xml:space="preserve"> </w:t>
      </w:r>
      <w:r w:rsidRPr="00ED67A0">
        <w:rPr>
          <w:b/>
          <w:sz w:val="24"/>
          <w:szCs w:val="24"/>
        </w:rPr>
        <w:t>программы</w:t>
      </w:r>
    </w:p>
    <w:p w14:paraId="57D772AE" w14:textId="3DFAFC96" w:rsidR="008B0125" w:rsidRPr="00ED67A0" w:rsidRDefault="008B0125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Рабочая программа учебной практики </w:t>
      </w:r>
      <w:r w:rsidR="00976A6E" w:rsidRPr="00ED67A0">
        <w:rPr>
          <w:rFonts w:eastAsia="Calibri"/>
          <w:bCs/>
          <w:sz w:val="24"/>
          <w:szCs w:val="24"/>
          <w:lang w:eastAsia="ru-RU"/>
        </w:rPr>
        <w:t xml:space="preserve">МДК.01.04 </w:t>
      </w:r>
      <w:r w:rsidR="00B470ED" w:rsidRPr="00B470ED">
        <w:rPr>
          <w:sz w:val="24"/>
          <w:szCs w:val="24"/>
        </w:rPr>
        <w:t>«Диагностика, техническое обслуживание и ремонт электрооборудования и электронных систем автомобилей»</w:t>
      </w:r>
      <w:r w:rsidR="00B470ED">
        <w:rPr>
          <w:sz w:val="24"/>
          <w:szCs w:val="24"/>
        </w:rPr>
        <w:t xml:space="preserve"> </w:t>
      </w:r>
      <w:r w:rsidRPr="00ED67A0">
        <w:rPr>
          <w:sz w:val="24"/>
          <w:szCs w:val="24"/>
        </w:rPr>
        <w:t>является частью ППССЗ в соответствии с Федеральным государственным образовательным стандартом специальности 23.02.07 «Техническое обслуживание и ремонт двигателей, систем и агрегатов автомобилей» (утв. Приказом Министерства образования и науки Российской Федерации от 9.12.2016 г. № 1581 (в редакции от 01.09.2022 № 796) в части освоения основного вида профессиональной деятельности (ВПД): Техническое обслуживание и ремонт электрооборудования и электронных систем автомобилей и соответствующих общих (ОК) и профессиональных компетенций (ПК) и учитывает Примерную основную образовательную программу специальности 23.02.07 «Техническое обслуживание и ремонт двигателей, систем и агрегатов автомобилей» (утвержденного протоколом Федерального учебно-методического объединения по УГПС 23.00.00 от 11 мая 2021 г № 11).</w:t>
      </w:r>
    </w:p>
    <w:p w14:paraId="7F577265" w14:textId="77777777" w:rsidR="00976A6E" w:rsidRPr="00ED67A0" w:rsidRDefault="00976A6E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</w:p>
    <w:p w14:paraId="58CC9030" w14:textId="77777777" w:rsidR="00AF2AE4" w:rsidRPr="00ED67A0" w:rsidRDefault="00AF2AE4" w:rsidP="00086552">
      <w:pPr>
        <w:widowControl/>
        <w:autoSpaceDE/>
        <w:autoSpaceDN/>
        <w:ind w:firstLine="720"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  <w:r w:rsidRPr="00ED67A0">
        <w:rPr>
          <w:b/>
          <w:bCs/>
          <w:color w:val="000000"/>
          <w:sz w:val="24"/>
          <w:szCs w:val="24"/>
          <w:lang w:eastAsia="ru-RU"/>
        </w:rPr>
        <w:t>1.2. Цели и задачи практики</w:t>
      </w:r>
      <w:r w:rsidRPr="00ED67A0">
        <w:rPr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14:paraId="3AC47940" w14:textId="77777777" w:rsidR="00AF2AE4" w:rsidRPr="00ED67A0" w:rsidRDefault="00AF2AE4" w:rsidP="00086552">
      <w:pPr>
        <w:widowControl/>
        <w:autoSpaceDE/>
        <w:autoSpaceDN/>
        <w:ind w:firstLine="720"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  <w:r w:rsidRPr="00ED67A0">
        <w:rPr>
          <w:color w:val="000000"/>
          <w:sz w:val="24"/>
          <w:szCs w:val="24"/>
          <w:shd w:val="clear" w:color="auto" w:fill="FFFFFF"/>
          <w:lang w:eastAsia="ru-RU"/>
        </w:rPr>
        <w:t>Учебная практика направлена на углубление первоначального практического опыта студентов, развитие общих и профессиональных компетенций.</w:t>
      </w:r>
    </w:p>
    <w:p w14:paraId="1E6C50BD" w14:textId="77777777" w:rsidR="00AF2AE4" w:rsidRPr="00ED67A0" w:rsidRDefault="00AF2AE4" w:rsidP="00086552">
      <w:pPr>
        <w:widowControl/>
        <w:autoSpaceDE/>
        <w:autoSpaceDN/>
        <w:ind w:firstLine="720"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  <w:r w:rsidRPr="00ED67A0">
        <w:rPr>
          <w:color w:val="000000"/>
          <w:sz w:val="24"/>
          <w:szCs w:val="24"/>
          <w:shd w:val="clear" w:color="auto" w:fill="FFFFFF"/>
          <w:lang w:eastAsia="ru-RU"/>
        </w:rPr>
        <w:t>Учебная практика является обязательным разделом программы специалистов среднего звена (ППССЗ), обеспечивающей реализацию Федерального государственного образовательного стандарта среднего профессионального образования (ФГОС СПО) по специальности 23.02.07 «Техническое обслуживание и ремонт двигателей, систем и агрегатов автомобилей». Она представляет собой вид учебной деятельности, обеспечивающий практико-ориентированную подготовку студентов.</w:t>
      </w:r>
    </w:p>
    <w:p w14:paraId="1A14CD19" w14:textId="3D5F28E0" w:rsidR="00AF2AE4" w:rsidRPr="00ED67A0" w:rsidRDefault="00AF2AE4" w:rsidP="00B470E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20"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  <w:r w:rsidRPr="00ED67A0">
        <w:rPr>
          <w:color w:val="000000"/>
          <w:sz w:val="24"/>
          <w:szCs w:val="24"/>
          <w:shd w:val="clear" w:color="auto" w:fill="FFFFFF"/>
          <w:lang w:eastAsia="ru-RU"/>
        </w:rPr>
        <w:t xml:space="preserve">Учебная практика проводится концентрированно после завершения междисциплинарных курсов </w:t>
      </w:r>
      <w:r w:rsidRPr="00ED67A0">
        <w:rPr>
          <w:sz w:val="24"/>
          <w:szCs w:val="24"/>
          <w:lang w:eastAsia="ru-RU"/>
        </w:rPr>
        <w:t xml:space="preserve">в 6 семестре </w:t>
      </w:r>
      <w:r w:rsidRPr="00ED67A0">
        <w:rPr>
          <w:color w:val="000000"/>
          <w:sz w:val="24"/>
          <w:szCs w:val="24"/>
          <w:shd w:val="clear" w:color="auto" w:fill="FFFFFF"/>
          <w:lang w:eastAsia="ru-RU"/>
        </w:rPr>
        <w:t xml:space="preserve">и базируется на комплексе знаний, полученных во время изучения междисциплинарного курса </w:t>
      </w:r>
      <w:r w:rsidRPr="00ED67A0">
        <w:rPr>
          <w:rFonts w:eastAsia="Calibri"/>
          <w:bCs/>
          <w:sz w:val="24"/>
          <w:szCs w:val="24"/>
          <w:lang w:eastAsia="ru-RU"/>
        </w:rPr>
        <w:t xml:space="preserve">МДК.01.04 </w:t>
      </w:r>
      <w:r w:rsidR="00B470ED" w:rsidRPr="00B470ED">
        <w:rPr>
          <w:sz w:val="24"/>
          <w:szCs w:val="24"/>
        </w:rPr>
        <w:t>«Диагностика, техническое обслуживание и ремонт электрооборудования и электронных систем автомобилей»</w:t>
      </w:r>
      <w:r w:rsidR="00B470ED">
        <w:rPr>
          <w:sz w:val="24"/>
          <w:szCs w:val="24"/>
        </w:rPr>
        <w:t xml:space="preserve"> </w:t>
      </w:r>
      <w:r w:rsidRPr="00ED67A0">
        <w:rPr>
          <w:color w:val="000000"/>
          <w:sz w:val="24"/>
          <w:szCs w:val="24"/>
          <w:shd w:val="clear" w:color="auto" w:fill="FFFFFF"/>
          <w:lang w:eastAsia="ru-RU"/>
        </w:rPr>
        <w:t xml:space="preserve">Формой аттестации по учебной практике является дифференцированный зачет, при условии полноты и своевременности представления </w:t>
      </w:r>
      <w:r w:rsidR="00620D53">
        <w:rPr>
          <w:color w:val="000000"/>
          <w:sz w:val="24"/>
          <w:szCs w:val="24"/>
          <w:shd w:val="clear" w:color="auto" w:fill="FFFFFF"/>
          <w:lang w:eastAsia="ru-RU"/>
        </w:rPr>
        <w:t>аттестационного листа</w:t>
      </w:r>
      <w:r w:rsidR="00B26F89">
        <w:rPr>
          <w:color w:val="000000"/>
          <w:sz w:val="24"/>
          <w:szCs w:val="24"/>
          <w:shd w:val="clear" w:color="auto" w:fill="FFFFFF"/>
          <w:lang w:eastAsia="ru-RU"/>
        </w:rPr>
        <w:t xml:space="preserve"> и отчета по практике</w:t>
      </w:r>
      <w:r w:rsidRPr="00ED67A0">
        <w:rPr>
          <w:color w:val="000000"/>
          <w:sz w:val="24"/>
          <w:szCs w:val="24"/>
          <w:shd w:val="clear" w:color="auto" w:fill="FFFFFF"/>
          <w:lang w:eastAsia="ru-RU"/>
        </w:rPr>
        <w:t>.</w:t>
      </w:r>
    </w:p>
    <w:p w14:paraId="2B0CE843" w14:textId="77777777" w:rsidR="00976A6E" w:rsidRPr="00ED67A0" w:rsidRDefault="00976A6E" w:rsidP="00086552">
      <w:pPr>
        <w:widowControl/>
        <w:autoSpaceDE/>
        <w:autoSpaceDN/>
        <w:ind w:firstLine="720"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</w:p>
    <w:p w14:paraId="29372450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 xml:space="preserve">1.3. Условия организации учебной практики </w:t>
      </w:r>
    </w:p>
    <w:p w14:paraId="4378DFF6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b/>
          <w:bCs/>
          <w:sz w:val="24"/>
          <w:szCs w:val="24"/>
        </w:rPr>
        <w:t>1.3.1. Требования к условиям проведения учебной практики</w:t>
      </w:r>
    </w:p>
    <w:p w14:paraId="0F34C47A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Учебная практика реализуется </w:t>
      </w:r>
      <w:r w:rsidR="00976A6E" w:rsidRPr="00ED67A0">
        <w:rPr>
          <w:sz w:val="24"/>
          <w:szCs w:val="24"/>
        </w:rPr>
        <w:t xml:space="preserve">в учебных мастерских </w:t>
      </w:r>
      <w:r w:rsidR="004713B5" w:rsidRPr="00ED67A0">
        <w:rPr>
          <w:sz w:val="24"/>
          <w:szCs w:val="24"/>
        </w:rPr>
        <w:t xml:space="preserve">на </w:t>
      </w:r>
      <w:r w:rsidRPr="00ED67A0">
        <w:rPr>
          <w:sz w:val="24"/>
          <w:szCs w:val="24"/>
        </w:rPr>
        <w:t xml:space="preserve">территории </w:t>
      </w:r>
      <w:r w:rsidR="00976A6E" w:rsidRPr="00ED67A0">
        <w:rPr>
          <w:sz w:val="24"/>
          <w:szCs w:val="24"/>
        </w:rPr>
        <w:t>ГБПОУ «</w:t>
      </w:r>
      <w:r w:rsidRPr="00ED67A0">
        <w:rPr>
          <w:sz w:val="24"/>
          <w:szCs w:val="24"/>
        </w:rPr>
        <w:t xml:space="preserve">Кабардино-Балкарский автомобильно-дорожный колледж» </w:t>
      </w:r>
      <w:r w:rsidR="00976A6E" w:rsidRPr="00ED67A0">
        <w:rPr>
          <w:sz w:val="24"/>
          <w:szCs w:val="24"/>
        </w:rPr>
        <w:t xml:space="preserve">по адресу </w:t>
      </w:r>
      <w:proofErr w:type="spellStart"/>
      <w:r w:rsidR="00976A6E" w:rsidRPr="00ED67A0">
        <w:rPr>
          <w:sz w:val="24"/>
          <w:szCs w:val="24"/>
        </w:rPr>
        <w:t>Мальбахова</w:t>
      </w:r>
      <w:proofErr w:type="spellEnd"/>
      <w:r w:rsidR="00976A6E" w:rsidRPr="00ED67A0">
        <w:rPr>
          <w:sz w:val="24"/>
          <w:szCs w:val="24"/>
        </w:rPr>
        <w:t xml:space="preserve"> 4а.</w:t>
      </w:r>
    </w:p>
    <w:p w14:paraId="76622335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Материально-техническое обеспечение учебной практики является достаточным для достижения целей практики и соответствует действующим санитарным и противопожарным нормам, а также требованиям техники безопасности при проведении работ. Студентам обеспечена возможность доступа к информации, необходимой для выполнения заданий по </w:t>
      </w:r>
      <w:r w:rsidR="00976A6E" w:rsidRPr="00ED67A0">
        <w:rPr>
          <w:sz w:val="24"/>
          <w:szCs w:val="24"/>
        </w:rPr>
        <w:t>аттестационному листу</w:t>
      </w:r>
      <w:r w:rsidRPr="00ED67A0">
        <w:rPr>
          <w:sz w:val="24"/>
          <w:szCs w:val="24"/>
        </w:rPr>
        <w:t>.</w:t>
      </w:r>
    </w:p>
    <w:p w14:paraId="2DED8C82" w14:textId="77777777" w:rsidR="00976A6E" w:rsidRPr="00ED67A0" w:rsidRDefault="00976A6E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</w:p>
    <w:p w14:paraId="0D343291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b/>
          <w:bCs/>
          <w:sz w:val="24"/>
          <w:szCs w:val="24"/>
        </w:rPr>
        <w:t>1.3.2 Общие требования к организации и проведения учебной практики</w:t>
      </w:r>
    </w:p>
    <w:p w14:paraId="2684A843" w14:textId="77777777" w:rsidR="00ED67A0" w:rsidRPr="00ED67A0" w:rsidRDefault="00ED67A0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Учебная практика направлена на формирование у обучающихся умений, приобретение первоначального практического опыта и реализуется для последующего освоения ими общих и профессиональных компетенций по специальности 23.02.07 «Техническое обслуживание и ремонт автотранспортных средств»</w:t>
      </w:r>
    </w:p>
    <w:p w14:paraId="4A37E609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Условием допуска обучающихся к учебной практике является отсутствие академической задолженности по междисциплинарному курсу МДК.01.04.</w:t>
      </w:r>
    </w:p>
    <w:p w14:paraId="5D80BCFC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Практика организовывается руководителем практики, который:</w:t>
      </w:r>
    </w:p>
    <w:p w14:paraId="2EDF07F5" w14:textId="77777777" w:rsidR="00AF2AE4" w:rsidRPr="00ED67A0" w:rsidRDefault="00AF2AE4">
      <w:pPr>
        <w:pStyle w:val="a4"/>
        <w:numPr>
          <w:ilvl w:val="0"/>
          <w:numId w:val="4"/>
        </w:numPr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 согласовывает программу практики по профессии образовательного учреждения;</w:t>
      </w:r>
    </w:p>
    <w:p w14:paraId="3D4117DF" w14:textId="77777777" w:rsidR="00AF2AE4" w:rsidRPr="00ED67A0" w:rsidRDefault="00AF2AE4">
      <w:pPr>
        <w:pStyle w:val="a4"/>
        <w:numPr>
          <w:ilvl w:val="0"/>
          <w:numId w:val="4"/>
        </w:numPr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 контролирует процесс проведение практики;</w:t>
      </w:r>
    </w:p>
    <w:p w14:paraId="053DA600" w14:textId="77777777" w:rsidR="00AF2AE4" w:rsidRPr="00ED67A0" w:rsidRDefault="00AF2AE4">
      <w:pPr>
        <w:pStyle w:val="a4"/>
        <w:numPr>
          <w:ilvl w:val="0"/>
          <w:numId w:val="4"/>
        </w:numPr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lastRenderedPageBreak/>
        <w:t xml:space="preserve"> осуществляет планирование всех видов и этапов практики.</w:t>
      </w:r>
    </w:p>
    <w:p w14:paraId="2915F544" w14:textId="77777777" w:rsidR="00976A6E" w:rsidRPr="00ED67A0" w:rsidRDefault="00976A6E" w:rsidP="00976A6E">
      <w:pPr>
        <w:pStyle w:val="a4"/>
        <w:tabs>
          <w:tab w:val="left" w:pos="596"/>
        </w:tabs>
        <w:ind w:left="720" w:firstLine="0"/>
        <w:jc w:val="both"/>
        <w:rPr>
          <w:sz w:val="24"/>
          <w:szCs w:val="24"/>
        </w:rPr>
      </w:pPr>
    </w:p>
    <w:p w14:paraId="4A6EEC12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b/>
          <w:bCs/>
          <w:sz w:val="24"/>
          <w:szCs w:val="24"/>
        </w:rPr>
        <w:t>1.3.3 Информационное обеспечение организации и проведения практики</w:t>
      </w:r>
    </w:p>
    <w:p w14:paraId="1C635B7D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b/>
          <w:bCs/>
          <w:sz w:val="24"/>
          <w:szCs w:val="24"/>
        </w:rPr>
        <w:t>Общие нормативно-правовые документы:</w:t>
      </w:r>
      <w:r w:rsidRPr="00ED67A0">
        <w:rPr>
          <w:sz w:val="24"/>
          <w:szCs w:val="24"/>
        </w:rPr>
        <w:t xml:space="preserve"> Федеральный государственный образовательный стандарт по специальности среднего профессионального образования 23.02.07 Техническое обслуживание и ремонт двигателей, систем и агрегатов автомобилей», утвержденного приказом Министерства образования и науки России от 09.12.2016 N </w:t>
      </w:r>
      <w:proofErr w:type="gramStart"/>
      <w:r w:rsidRPr="00ED67A0">
        <w:rPr>
          <w:sz w:val="24"/>
          <w:szCs w:val="24"/>
        </w:rPr>
        <w:t>1581.</w:t>
      </w:r>
      <w:r w:rsidR="00976A6E" w:rsidRPr="00ED67A0">
        <w:rPr>
          <w:sz w:val="24"/>
          <w:szCs w:val="24"/>
        </w:rPr>
        <w:t>(</w:t>
      </w:r>
      <w:proofErr w:type="gramEnd"/>
      <w:r w:rsidR="00976A6E" w:rsidRPr="00ED67A0">
        <w:rPr>
          <w:sz w:val="24"/>
          <w:szCs w:val="24"/>
        </w:rPr>
        <w:t>в редакции 2021г.)</w:t>
      </w:r>
    </w:p>
    <w:p w14:paraId="2AB981EF" w14:textId="77777777" w:rsidR="00976A6E" w:rsidRPr="00ED67A0" w:rsidRDefault="00976A6E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</w:p>
    <w:p w14:paraId="29BA7828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>1.4 Комплект планирующих документов руководителя практики от образовательного учреждения входят:</w:t>
      </w:r>
    </w:p>
    <w:p w14:paraId="71A05133" w14:textId="77777777" w:rsidR="00AF2AE4" w:rsidRPr="00ED67A0" w:rsidRDefault="00976A6E">
      <w:pPr>
        <w:pStyle w:val="a4"/>
        <w:numPr>
          <w:ilvl w:val="0"/>
          <w:numId w:val="3"/>
        </w:numPr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Приказ</w:t>
      </w:r>
      <w:r w:rsidR="00AF2AE4" w:rsidRPr="00ED67A0">
        <w:rPr>
          <w:sz w:val="24"/>
          <w:szCs w:val="24"/>
        </w:rPr>
        <w:t xml:space="preserve"> по учебной части по направлению на </w:t>
      </w:r>
      <w:r w:rsidRPr="00ED67A0">
        <w:rPr>
          <w:sz w:val="24"/>
          <w:szCs w:val="24"/>
        </w:rPr>
        <w:t>учебную</w:t>
      </w:r>
      <w:r w:rsidR="00AF2AE4" w:rsidRPr="00ED67A0">
        <w:rPr>
          <w:sz w:val="24"/>
          <w:szCs w:val="24"/>
        </w:rPr>
        <w:t xml:space="preserve"> практику.</w:t>
      </w:r>
    </w:p>
    <w:p w14:paraId="2E57F3FC" w14:textId="77777777" w:rsidR="00AF2AE4" w:rsidRPr="00ED67A0" w:rsidRDefault="00AF2AE4">
      <w:pPr>
        <w:pStyle w:val="a4"/>
        <w:numPr>
          <w:ilvl w:val="0"/>
          <w:numId w:val="3"/>
        </w:numPr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Программа практики.</w:t>
      </w:r>
    </w:p>
    <w:p w14:paraId="7F37D818" w14:textId="77777777" w:rsidR="00AF2AE4" w:rsidRPr="00ED67A0" w:rsidRDefault="00976A6E">
      <w:pPr>
        <w:pStyle w:val="a4"/>
        <w:numPr>
          <w:ilvl w:val="0"/>
          <w:numId w:val="3"/>
        </w:numPr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Аттестационный лист</w:t>
      </w:r>
      <w:r w:rsidR="00AF2AE4" w:rsidRPr="00ED67A0">
        <w:rPr>
          <w:sz w:val="24"/>
          <w:szCs w:val="24"/>
        </w:rPr>
        <w:t>.</w:t>
      </w:r>
    </w:p>
    <w:p w14:paraId="1C6A10D9" w14:textId="77777777" w:rsidR="00B26F89" w:rsidRDefault="00B26F89" w:rsidP="00086552">
      <w:pPr>
        <w:pStyle w:val="a4"/>
        <w:tabs>
          <w:tab w:val="left" w:pos="596"/>
        </w:tabs>
        <w:ind w:left="0" w:firstLine="720"/>
        <w:jc w:val="both"/>
        <w:rPr>
          <w:b/>
          <w:sz w:val="24"/>
          <w:szCs w:val="24"/>
        </w:rPr>
      </w:pPr>
    </w:p>
    <w:p w14:paraId="2C151FB0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>1.5. Требования к результатам освоения учебной практики</w:t>
      </w:r>
    </w:p>
    <w:p w14:paraId="416D6806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Процесс прохождения учебной практики направлен на закрепление элементов следующих компетенций в соответствии с ФГОС СПО по данному направлению подготовки:</w:t>
      </w:r>
    </w:p>
    <w:p w14:paraId="1D3C73CA" w14:textId="77777777" w:rsidR="00075131" w:rsidRPr="00ED67A0" w:rsidRDefault="00075131" w:rsidP="00552BEF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ОК 01.</w:t>
      </w:r>
      <w:r w:rsidRPr="00ED67A0">
        <w:rPr>
          <w:sz w:val="24"/>
          <w:szCs w:val="24"/>
        </w:rPr>
        <w:tab/>
        <w:t>Выбирать способы решения задач профессиональной деятельности применительно к различным контекстам;</w:t>
      </w:r>
    </w:p>
    <w:p w14:paraId="3332DC68" w14:textId="77777777" w:rsidR="00075131" w:rsidRPr="00ED67A0" w:rsidRDefault="00075131" w:rsidP="00552BEF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ОК 02.</w:t>
      </w:r>
      <w:r w:rsidRPr="00ED67A0">
        <w:rPr>
          <w:sz w:val="24"/>
          <w:szCs w:val="24"/>
        </w:rPr>
        <w:tab/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14:paraId="104234F4" w14:textId="77777777" w:rsidR="00075131" w:rsidRPr="00ED67A0" w:rsidRDefault="00075131" w:rsidP="00552BEF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ОК 04.</w:t>
      </w:r>
      <w:r w:rsidRPr="00ED67A0">
        <w:rPr>
          <w:sz w:val="24"/>
          <w:szCs w:val="24"/>
        </w:rPr>
        <w:tab/>
        <w:t>Эффективно взаимодействовать и работать в коллективе и команде;</w:t>
      </w:r>
    </w:p>
    <w:p w14:paraId="56F63826" w14:textId="77777777" w:rsidR="00075131" w:rsidRPr="00ED67A0" w:rsidRDefault="00075131" w:rsidP="00552BEF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ОК 05.</w:t>
      </w:r>
      <w:r w:rsidRPr="00ED67A0">
        <w:rPr>
          <w:sz w:val="24"/>
          <w:szCs w:val="24"/>
        </w:rPr>
        <w:tab/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3ED4FCE5" w14:textId="77777777" w:rsidR="00075131" w:rsidRPr="00ED67A0" w:rsidRDefault="00075131" w:rsidP="00552BEF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ОК 06.</w:t>
      </w:r>
      <w:r w:rsidRPr="00ED67A0">
        <w:rPr>
          <w:sz w:val="24"/>
          <w:szCs w:val="24"/>
        </w:rPr>
        <w:tab/>
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0BF6B709" w14:textId="77777777" w:rsidR="00075131" w:rsidRPr="00ED67A0" w:rsidRDefault="00075131" w:rsidP="00552BEF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ОК 07.</w:t>
      </w:r>
      <w:r w:rsidRPr="00ED67A0">
        <w:rPr>
          <w:sz w:val="24"/>
          <w:szCs w:val="24"/>
        </w:rPr>
        <w:tab/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16A32A28" w14:textId="77777777" w:rsidR="00075131" w:rsidRPr="00ED67A0" w:rsidRDefault="00075131" w:rsidP="00552BEF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ОК 09.</w:t>
      </w:r>
      <w:r w:rsidRPr="00ED67A0">
        <w:rPr>
          <w:sz w:val="24"/>
          <w:szCs w:val="24"/>
        </w:rPr>
        <w:tab/>
        <w:t>Пользоваться профессиональной документацией на государственном и иностранном языках.</w:t>
      </w:r>
    </w:p>
    <w:p w14:paraId="0C950EC3" w14:textId="77777777" w:rsidR="00AF2AE4" w:rsidRPr="00ED67A0" w:rsidRDefault="00AF2AE4" w:rsidP="00552BEF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ПК 2.1. Осуществлять диагностику электрооборудования и электронных систем</w:t>
      </w:r>
    </w:p>
    <w:p w14:paraId="4D63F43B" w14:textId="77777777" w:rsidR="00AF2AE4" w:rsidRPr="00ED67A0" w:rsidRDefault="00AF2AE4" w:rsidP="00552BEF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автомобилей</w:t>
      </w:r>
    </w:p>
    <w:p w14:paraId="0E9D476A" w14:textId="77777777" w:rsidR="00AF2AE4" w:rsidRPr="00ED67A0" w:rsidRDefault="00AF2AE4" w:rsidP="00552BEF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ПК 2.2. Осуществлять техническое обслуживание электрооборудования и электронных</w:t>
      </w:r>
    </w:p>
    <w:p w14:paraId="42C96807" w14:textId="77777777" w:rsidR="00AF2AE4" w:rsidRPr="00ED67A0" w:rsidRDefault="00AF2AE4" w:rsidP="00552BEF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систем автомобилей согласно технологической документации</w:t>
      </w:r>
    </w:p>
    <w:p w14:paraId="43A8A910" w14:textId="77777777" w:rsidR="00AF2AE4" w:rsidRPr="00ED67A0" w:rsidRDefault="00AF2AE4" w:rsidP="00552BEF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ПК 2.3 Проводить ремонт электрооборудования и электронных систем автомобилей в соответствии с технологической документацией</w:t>
      </w:r>
    </w:p>
    <w:p w14:paraId="386AA075" w14:textId="77777777" w:rsidR="007C68E7" w:rsidRPr="000846C9" w:rsidRDefault="00086552" w:rsidP="000846C9">
      <w:pPr>
        <w:rPr>
          <w:sz w:val="24"/>
          <w:szCs w:val="24"/>
        </w:rPr>
      </w:pPr>
      <w:r w:rsidRPr="00ED67A0">
        <w:rPr>
          <w:sz w:val="24"/>
          <w:szCs w:val="24"/>
        </w:rPr>
        <w:br w:type="page"/>
      </w:r>
    </w:p>
    <w:p w14:paraId="6D9A7394" w14:textId="77777777" w:rsidR="000846C9" w:rsidRPr="000C3518" w:rsidRDefault="000846C9" w:rsidP="000C3518">
      <w:pPr>
        <w:pStyle w:val="1"/>
        <w:spacing w:line="360" w:lineRule="auto"/>
        <w:jc w:val="center"/>
        <w:rPr>
          <w:color w:val="000000"/>
          <w:sz w:val="24"/>
          <w:szCs w:val="24"/>
          <w:lang w:eastAsia="ru-RU"/>
        </w:rPr>
      </w:pPr>
      <w:bookmarkStart w:id="7" w:name="_Toc161656849"/>
      <w:r w:rsidRPr="000C3518">
        <w:rPr>
          <w:color w:val="000000"/>
          <w:sz w:val="24"/>
          <w:szCs w:val="24"/>
          <w:lang w:eastAsia="ru-RU"/>
        </w:rPr>
        <w:lastRenderedPageBreak/>
        <w:t>2. СТРУКТУРА И СОДЕРЖАНИЕ УЧЕБНОЙ ПРАКТИКИ</w:t>
      </w:r>
      <w:bookmarkEnd w:id="7"/>
    </w:p>
    <w:p w14:paraId="5950F51E" w14:textId="2F3B2764" w:rsidR="007C68E7" w:rsidRPr="00ED67A0" w:rsidRDefault="007C68E7" w:rsidP="000C3518">
      <w:pPr>
        <w:widowControl/>
        <w:autoSpaceDE/>
        <w:autoSpaceDN/>
        <w:spacing w:line="360" w:lineRule="auto"/>
        <w:ind w:left="-142" w:firstLine="850"/>
        <w:jc w:val="both"/>
        <w:rPr>
          <w:color w:val="000000"/>
          <w:sz w:val="24"/>
          <w:szCs w:val="24"/>
          <w:lang w:eastAsia="ru-RU"/>
        </w:rPr>
      </w:pPr>
      <w:r w:rsidRPr="00ED67A0">
        <w:rPr>
          <w:b/>
          <w:bCs/>
          <w:color w:val="000000"/>
          <w:sz w:val="24"/>
          <w:szCs w:val="24"/>
          <w:lang w:eastAsia="ru-RU"/>
        </w:rPr>
        <w:t xml:space="preserve">2.1. Объем </w:t>
      </w:r>
      <w:r w:rsidRPr="00ED67A0">
        <w:rPr>
          <w:b/>
          <w:color w:val="000000"/>
          <w:sz w:val="24"/>
          <w:szCs w:val="24"/>
          <w:lang w:eastAsia="ru-RU"/>
        </w:rPr>
        <w:t>учебной</w:t>
      </w:r>
      <w:r w:rsidRPr="00ED67A0">
        <w:rPr>
          <w:b/>
          <w:bCs/>
          <w:color w:val="000000"/>
          <w:sz w:val="24"/>
          <w:szCs w:val="24"/>
          <w:lang w:eastAsia="ru-RU"/>
        </w:rPr>
        <w:t xml:space="preserve"> практики </w:t>
      </w:r>
      <w:r w:rsidRPr="00ED67A0">
        <w:rPr>
          <w:color w:val="000000"/>
          <w:sz w:val="24"/>
          <w:szCs w:val="24"/>
          <w:lang w:eastAsia="ru-RU"/>
        </w:rPr>
        <w:t xml:space="preserve">УП 01 по </w:t>
      </w:r>
      <w:r w:rsidR="00976A6E" w:rsidRPr="00ED67A0">
        <w:rPr>
          <w:color w:val="000000"/>
          <w:sz w:val="24"/>
          <w:szCs w:val="24"/>
          <w:lang w:eastAsia="ru-RU"/>
        </w:rPr>
        <w:t xml:space="preserve">МДК 01.04 </w:t>
      </w:r>
      <w:r w:rsidR="00B470ED" w:rsidRPr="00B470ED">
        <w:rPr>
          <w:rFonts w:eastAsia="Calibri"/>
          <w:sz w:val="24"/>
          <w:szCs w:val="24"/>
          <w:lang w:eastAsia="ru-RU"/>
        </w:rPr>
        <w:t>«Диагностика, техническое обслуживание и ремонт электрооборудования и электронных систем автомобилей»</w:t>
      </w:r>
      <w:r w:rsidR="00976A6E" w:rsidRPr="00ED67A0">
        <w:rPr>
          <w:color w:val="000000"/>
          <w:sz w:val="24"/>
          <w:szCs w:val="24"/>
          <w:lang w:eastAsia="ru-RU"/>
        </w:rPr>
        <w:t xml:space="preserve"> </w:t>
      </w:r>
      <w:r w:rsidRPr="00ED67A0">
        <w:rPr>
          <w:color w:val="000000"/>
          <w:sz w:val="24"/>
          <w:szCs w:val="24"/>
          <w:lang w:eastAsia="ru-RU"/>
        </w:rPr>
        <w:t>по специальности 23.02.07 Техническое обслуживание и ремонт двигателей, систем и агрегатов автомобилей</w:t>
      </w:r>
    </w:p>
    <w:p w14:paraId="11D85F96" w14:textId="77777777" w:rsidR="007C68E7" w:rsidRPr="00ED67A0" w:rsidRDefault="007C68E7" w:rsidP="000C3518">
      <w:pPr>
        <w:widowControl/>
        <w:autoSpaceDE/>
        <w:autoSpaceDN/>
        <w:spacing w:line="360" w:lineRule="auto"/>
        <w:ind w:left="-142" w:firstLine="850"/>
        <w:jc w:val="right"/>
        <w:rPr>
          <w:color w:val="000000"/>
          <w:sz w:val="24"/>
          <w:szCs w:val="24"/>
          <w:lang w:eastAsia="ru-RU"/>
        </w:rPr>
      </w:pPr>
      <w:r w:rsidRPr="00ED67A0">
        <w:rPr>
          <w:bCs/>
          <w:color w:val="000000"/>
          <w:sz w:val="24"/>
          <w:szCs w:val="24"/>
          <w:lang w:eastAsia="ru-RU"/>
        </w:rPr>
        <w:t>Таблица 1</w:t>
      </w:r>
    </w:p>
    <w:tbl>
      <w:tblPr>
        <w:tblW w:w="10647" w:type="dxa"/>
        <w:tblInd w:w="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1"/>
        <w:gridCol w:w="1647"/>
        <w:gridCol w:w="2622"/>
        <w:gridCol w:w="4377"/>
      </w:tblGrid>
      <w:tr w:rsidR="007C68E7" w:rsidRPr="00ED67A0" w14:paraId="6E60E7BF" w14:textId="77777777" w:rsidTr="00976A6E">
        <w:trPr>
          <w:trHeight w:val="640"/>
        </w:trPr>
        <w:tc>
          <w:tcPr>
            <w:tcW w:w="2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D7AF3F" w14:textId="77777777" w:rsidR="007C68E7" w:rsidRPr="00ED67A0" w:rsidRDefault="007C68E7" w:rsidP="000C3518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bookmarkStart w:id="8" w:name="958fa59dada5a1ca984eb57ec67f70bd18d3242e"/>
            <w:bookmarkStart w:id="9" w:name="4"/>
            <w:bookmarkEnd w:id="8"/>
            <w:bookmarkEnd w:id="9"/>
            <w:r w:rsidRPr="00ED67A0">
              <w:rPr>
                <w:color w:val="000000"/>
                <w:sz w:val="24"/>
                <w:szCs w:val="24"/>
                <w:lang w:eastAsia="ru-RU"/>
              </w:rPr>
              <w:t>Вид практики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6ACEBD" w14:textId="77777777" w:rsidR="00976A6E" w:rsidRPr="00ED67A0" w:rsidRDefault="007C68E7" w:rsidP="000C3518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</w:p>
          <w:p w14:paraId="098A141C" w14:textId="77777777" w:rsidR="007C68E7" w:rsidRPr="00ED67A0" w:rsidRDefault="007C68E7" w:rsidP="000C3518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323BC9" w14:textId="77777777" w:rsidR="007C68E7" w:rsidRPr="00ED67A0" w:rsidRDefault="007C68E7" w:rsidP="000C3518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>Форма проведения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2C37AE" w14:textId="77777777" w:rsidR="007C68E7" w:rsidRPr="00ED67A0" w:rsidRDefault="007C68E7" w:rsidP="000C3518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>Вид аттестации</w:t>
            </w:r>
          </w:p>
        </w:tc>
      </w:tr>
      <w:tr w:rsidR="007C68E7" w:rsidRPr="00ED67A0" w14:paraId="2251E9D2" w14:textId="77777777" w:rsidTr="00976A6E">
        <w:tc>
          <w:tcPr>
            <w:tcW w:w="2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6A78CEA" w14:textId="77777777" w:rsidR="007C68E7" w:rsidRPr="00ED67A0" w:rsidRDefault="007C68E7" w:rsidP="000C3518">
            <w:pPr>
              <w:widowControl/>
              <w:autoSpaceDE/>
              <w:autoSpaceDN/>
              <w:spacing w:line="360" w:lineRule="auto"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 xml:space="preserve">Учебная 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4D5B0AB" w14:textId="77777777" w:rsidR="007C68E7" w:rsidRPr="00ED67A0" w:rsidRDefault="007C68E7" w:rsidP="000C3518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4E76ACA" w14:textId="77777777" w:rsidR="007C68E7" w:rsidRPr="00ED67A0" w:rsidRDefault="007C68E7" w:rsidP="000C3518">
            <w:pPr>
              <w:widowControl/>
              <w:autoSpaceDE/>
              <w:autoSpaceDN/>
              <w:spacing w:line="360" w:lineRule="auto"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>Концентрировано</w:t>
            </w:r>
          </w:p>
        </w:tc>
        <w:tc>
          <w:tcPr>
            <w:tcW w:w="4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CF8729E" w14:textId="77777777" w:rsidR="007C68E7" w:rsidRPr="00ED67A0" w:rsidRDefault="007C68E7" w:rsidP="000C3518">
            <w:pPr>
              <w:widowControl/>
              <w:autoSpaceDE/>
              <w:autoSpaceDN/>
              <w:spacing w:line="360" w:lineRule="auto"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</w:tbl>
    <w:p w14:paraId="3B83EFA3" w14:textId="77777777" w:rsidR="007C68E7" w:rsidRPr="00ED67A0" w:rsidRDefault="007C68E7" w:rsidP="007C68E7">
      <w:pPr>
        <w:widowControl/>
        <w:autoSpaceDE/>
        <w:autoSpaceDN/>
        <w:ind w:firstLine="708"/>
        <w:rPr>
          <w:b/>
          <w:bCs/>
          <w:color w:val="000000"/>
          <w:sz w:val="24"/>
          <w:szCs w:val="24"/>
          <w:lang w:eastAsia="ru-RU"/>
        </w:rPr>
      </w:pPr>
    </w:p>
    <w:p w14:paraId="4F8D0B98" w14:textId="77777777" w:rsidR="007C68E7" w:rsidRPr="00ED67A0" w:rsidRDefault="007C68E7" w:rsidP="007C68E7">
      <w:pPr>
        <w:widowControl/>
        <w:autoSpaceDE/>
        <w:autoSpaceDN/>
        <w:ind w:firstLine="708"/>
        <w:rPr>
          <w:b/>
          <w:bCs/>
          <w:color w:val="000000"/>
          <w:sz w:val="24"/>
          <w:szCs w:val="24"/>
          <w:lang w:eastAsia="ru-RU"/>
        </w:rPr>
      </w:pPr>
    </w:p>
    <w:p w14:paraId="710295B7" w14:textId="77777777" w:rsidR="00B27287" w:rsidRPr="00ED67A0" w:rsidRDefault="00B27287">
      <w:pPr>
        <w:rPr>
          <w:sz w:val="24"/>
          <w:szCs w:val="24"/>
        </w:rPr>
        <w:sectPr w:rsidR="00B27287" w:rsidRPr="00ED67A0" w:rsidSect="00654114">
          <w:pgSz w:w="11910" w:h="16850"/>
          <w:pgMar w:top="1240" w:right="700" w:bottom="1120" w:left="540" w:header="0" w:footer="925" w:gutter="0"/>
          <w:cols w:space="720"/>
        </w:sectPr>
      </w:pPr>
    </w:p>
    <w:p w14:paraId="0B3682F9" w14:textId="77777777" w:rsidR="00A84D48" w:rsidRPr="00ED67A0" w:rsidRDefault="00086552" w:rsidP="009F1276">
      <w:pPr>
        <w:tabs>
          <w:tab w:val="left" w:pos="1314"/>
        </w:tabs>
        <w:spacing w:before="163"/>
        <w:ind w:left="820"/>
        <w:rPr>
          <w:sz w:val="24"/>
          <w:szCs w:val="24"/>
        </w:rPr>
      </w:pPr>
      <w:r w:rsidRPr="00ED67A0">
        <w:rPr>
          <w:b/>
          <w:sz w:val="24"/>
          <w:szCs w:val="24"/>
        </w:rPr>
        <w:lastRenderedPageBreak/>
        <w:t>2.</w:t>
      </w:r>
      <w:r w:rsidR="00A42D04" w:rsidRPr="00ED67A0">
        <w:rPr>
          <w:b/>
          <w:sz w:val="24"/>
          <w:szCs w:val="24"/>
        </w:rPr>
        <w:t xml:space="preserve">2. </w:t>
      </w:r>
      <w:r w:rsidR="00777264" w:rsidRPr="00ED67A0">
        <w:rPr>
          <w:sz w:val="24"/>
          <w:szCs w:val="24"/>
        </w:rPr>
        <w:t>Содержание</w:t>
      </w:r>
      <w:r w:rsidR="00777264" w:rsidRPr="00ED67A0">
        <w:rPr>
          <w:spacing w:val="-4"/>
          <w:sz w:val="24"/>
          <w:szCs w:val="24"/>
        </w:rPr>
        <w:t xml:space="preserve"> </w:t>
      </w:r>
      <w:r w:rsidR="00777264" w:rsidRPr="00ED67A0">
        <w:rPr>
          <w:sz w:val="24"/>
          <w:szCs w:val="24"/>
        </w:rPr>
        <w:t>обучения</w:t>
      </w:r>
      <w:r w:rsidR="00777264" w:rsidRPr="00ED67A0">
        <w:rPr>
          <w:spacing w:val="-5"/>
          <w:sz w:val="24"/>
          <w:szCs w:val="24"/>
        </w:rPr>
        <w:t xml:space="preserve"> </w:t>
      </w:r>
      <w:r w:rsidR="00777264" w:rsidRPr="00ED67A0">
        <w:rPr>
          <w:sz w:val="24"/>
          <w:szCs w:val="24"/>
        </w:rPr>
        <w:t>по</w:t>
      </w:r>
      <w:r w:rsidR="00777264" w:rsidRPr="00ED67A0">
        <w:rPr>
          <w:spacing w:val="-2"/>
          <w:sz w:val="24"/>
          <w:szCs w:val="24"/>
        </w:rPr>
        <w:t xml:space="preserve"> </w:t>
      </w:r>
      <w:r w:rsidR="00777264" w:rsidRPr="00ED67A0">
        <w:rPr>
          <w:sz w:val="24"/>
          <w:szCs w:val="24"/>
        </w:rPr>
        <w:t>программе</w:t>
      </w:r>
      <w:r w:rsidR="00777264" w:rsidRPr="00ED67A0">
        <w:rPr>
          <w:spacing w:val="-1"/>
          <w:sz w:val="24"/>
          <w:szCs w:val="24"/>
        </w:rPr>
        <w:t xml:space="preserve"> </w:t>
      </w:r>
      <w:r w:rsidR="00777264" w:rsidRPr="00ED67A0">
        <w:rPr>
          <w:sz w:val="24"/>
          <w:szCs w:val="24"/>
        </w:rPr>
        <w:t>учебной</w:t>
      </w:r>
      <w:r w:rsidR="00777264" w:rsidRPr="00ED67A0">
        <w:rPr>
          <w:spacing w:val="-4"/>
          <w:sz w:val="24"/>
          <w:szCs w:val="24"/>
        </w:rPr>
        <w:t xml:space="preserve"> </w:t>
      </w:r>
      <w:r w:rsidR="00777264" w:rsidRPr="00ED67A0">
        <w:rPr>
          <w:sz w:val="24"/>
          <w:szCs w:val="24"/>
        </w:rPr>
        <w:t>практики</w:t>
      </w:r>
    </w:p>
    <w:tbl>
      <w:tblPr>
        <w:tblStyle w:val="TableNormal"/>
        <w:tblW w:w="14937" w:type="dxa"/>
        <w:tblInd w:w="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8"/>
        <w:gridCol w:w="7953"/>
        <w:gridCol w:w="1119"/>
        <w:gridCol w:w="1227"/>
      </w:tblGrid>
      <w:tr w:rsidR="009F1276" w:rsidRPr="00ED67A0" w14:paraId="19BF2445" w14:textId="77777777" w:rsidTr="00D02F0F">
        <w:trPr>
          <w:trHeight w:val="20"/>
        </w:trPr>
        <w:tc>
          <w:tcPr>
            <w:tcW w:w="4638" w:type="dxa"/>
          </w:tcPr>
          <w:p w14:paraId="454B36BD" w14:textId="77777777" w:rsidR="009F1276" w:rsidRPr="00ED67A0" w:rsidRDefault="009F1276" w:rsidP="00B26F89">
            <w:pPr>
              <w:pStyle w:val="TableParagraph"/>
              <w:ind w:left="1189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Разделы</w:t>
            </w:r>
            <w:r w:rsidRPr="00ED67A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(этапы)</w:t>
            </w:r>
            <w:r w:rsidRPr="00ED67A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практики</w:t>
            </w:r>
          </w:p>
        </w:tc>
        <w:tc>
          <w:tcPr>
            <w:tcW w:w="7953" w:type="dxa"/>
          </w:tcPr>
          <w:p w14:paraId="717FD7E9" w14:textId="77777777" w:rsidR="009F1276" w:rsidRPr="00ED67A0" w:rsidRDefault="009F1276" w:rsidP="00B26F89">
            <w:pPr>
              <w:pStyle w:val="TableParagraph"/>
              <w:ind w:left="2032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Виды</w:t>
            </w:r>
            <w:r w:rsidRPr="00ED67A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учебной</w:t>
            </w:r>
            <w:r w:rsidRPr="00ED67A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работы</w:t>
            </w:r>
            <w:r w:rsidRPr="00ED67A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на</w:t>
            </w:r>
            <w:r w:rsidRPr="00ED67A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практике</w:t>
            </w:r>
          </w:p>
        </w:tc>
        <w:tc>
          <w:tcPr>
            <w:tcW w:w="1119" w:type="dxa"/>
          </w:tcPr>
          <w:p w14:paraId="508AEB06" w14:textId="77777777" w:rsidR="009F1276" w:rsidRPr="00ED67A0" w:rsidRDefault="009F1276" w:rsidP="00B26F89">
            <w:pPr>
              <w:pStyle w:val="TableParagraph"/>
              <w:tabs>
                <w:tab w:val="left" w:pos="854"/>
              </w:tabs>
              <w:ind w:left="139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Объем</w:t>
            </w:r>
            <w:r w:rsidRPr="00ED67A0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227" w:type="dxa"/>
          </w:tcPr>
          <w:p w14:paraId="7C6715E0" w14:textId="77777777" w:rsidR="009F1276" w:rsidRPr="00ED67A0" w:rsidRDefault="009F1276" w:rsidP="00D02F0F">
            <w:pPr>
              <w:pStyle w:val="TableParagraph"/>
              <w:tabs>
                <w:tab w:val="left" w:pos="854"/>
              </w:tabs>
              <w:ind w:left="139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ПК</w:t>
            </w:r>
          </w:p>
        </w:tc>
      </w:tr>
      <w:tr w:rsidR="009F1276" w:rsidRPr="00ED67A0" w14:paraId="0CCE8CE5" w14:textId="77777777" w:rsidTr="00D02F0F">
        <w:trPr>
          <w:trHeight w:val="20"/>
        </w:trPr>
        <w:tc>
          <w:tcPr>
            <w:tcW w:w="4638" w:type="dxa"/>
          </w:tcPr>
          <w:p w14:paraId="54DF2223" w14:textId="77777777" w:rsidR="009F1276" w:rsidRPr="00ED67A0" w:rsidRDefault="009F1276" w:rsidP="00B26F89">
            <w:pPr>
              <w:pStyle w:val="TableParagraph"/>
              <w:ind w:left="12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953" w:type="dxa"/>
          </w:tcPr>
          <w:p w14:paraId="0F2D85F7" w14:textId="77777777" w:rsidR="009F1276" w:rsidRPr="00ED67A0" w:rsidRDefault="009F1276" w:rsidP="00B26F89">
            <w:pPr>
              <w:pStyle w:val="TableParagraph"/>
              <w:ind w:left="7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19" w:type="dxa"/>
          </w:tcPr>
          <w:p w14:paraId="607901C3" w14:textId="77777777" w:rsidR="009F1276" w:rsidRPr="00ED67A0" w:rsidRDefault="009F1276" w:rsidP="00B26F89">
            <w:pPr>
              <w:pStyle w:val="TableParagraph"/>
              <w:ind w:left="545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27" w:type="dxa"/>
          </w:tcPr>
          <w:p w14:paraId="1D45760D" w14:textId="77777777" w:rsidR="009F1276" w:rsidRPr="00ED67A0" w:rsidRDefault="009F1276" w:rsidP="00B26F89">
            <w:pPr>
              <w:pStyle w:val="TableParagraph"/>
              <w:ind w:left="545"/>
              <w:rPr>
                <w:b/>
                <w:sz w:val="24"/>
                <w:szCs w:val="24"/>
              </w:rPr>
            </w:pPr>
          </w:p>
        </w:tc>
      </w:tr>
      <w:tr w:rsidR="009F1276" w:rsidRPr="00ED67A0" w14:paraId="6BEB6720" w14:textId="77777777" w:rsidTr="00D02F0F">
        <w:trPr>
          <w:trHeight w:val="20"/>
        </w:trPr>
        <w:tc>
          <w:tcPr>
            <w:tcW w:w="4638" w:type="dxa"/>
          </w:tcPr>
          <w:p w14:paraId="6AFFDB32" w14:textId="77777777" w:rsidR="009F1276" w:rsidRPr="00ED67A0" w:rsidRDefault="009F1276" w:rsidP="00B26F89">
            <w:pPr>
              <w:ind w:left="110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Тема</w:t>
            </w:r>
            <w:r w:rsidRPr="00ED67A0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1. Вводное</w:t>
            </w:r>
            <w:r w:rsidRPr="00ED67A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занятие.</w:t>
            </w:r>
            <w:r w:rsidRPr="00ED67A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Инструктаж</w:t>
            </w:r>
            <w:r w:rsidRPr="00ED67A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по</w:t>
            </w:r>
            <w:r w:rsidRPr="00ED67A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ТБ</w:t>
            </w:r>
            <w:r w:rsidRPr="00ED67A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и</w:t>
            </w:r>
            <w:r w:rsidRPr="00ED67A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ПБ,</w:t>
            </w:r>
            <w:r w:rsidRPr="00ED67A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D67A0">
              <w:rPr>
                <w:b/>
                <w:spacing w:val="-2"/>
                <w:sz w:val="24"/>
                <w:szCs w:val="24"/>
              </w:rPr>
              <w:t>промсанитарии.</w:t>
            </w:r>
          </w:p>
        </w:tc>
        <w:tc>
          <w:tcPr>
            <w:tcW w:w="7953" w:type="dxa"/>
          </w:tcPr>
          <w:p w14:paraId="7488FB3B" w14:textId="77777777" w:rsidR="009F1276" w:rsidRPr="00ED67A0" w:rsidRDefault="009F1276" w:rsidP="00B26F89">
            <w:pPr>
              <w:ind w:left="110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Вводное занятие. Цели и задачи на практику. Доведение требований и инструктаж по ТБ и ПБ,</w:t>
            </w:r>
            <w:r w:rsidRPr="00ED67A0">
              <w:rPr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промсанитарии.</w:t>
            </w:r>
            <w:r w:rsidRPr="00ED67A0">
              <w:rPr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Оборудование</w:t>
            </w:r>
            <w:r w:rsidRPr="00ED67A0">
              <w:rPr>
                <w:spacing w:val="-11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рабочих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мест</w:t>
            </w:r>
            <w:r w:rsidRPr="00ED67A0">
              <w:rPr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и</w:t>
            </w:r>
            <w:r w:rsidRPr="00ED67A0">
              <w:rPr>
                <w:spacing w:val="-8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постов.</w:t>
            </w:r>
            <w:r w:rsidRPr="00ED67A0">
              <w:rPr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Правила</w:t>
            </w:r>
            <w:r w:rsidRPr="00ED67A0">
              <w:rPr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работы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с</w:t>
            </w:r>
            <w:r w:rsidRPr="00ED67A0">
              <w:rPr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инструментом и оборудованием.</w:t>
            </w:r>
          </w:p>
        </w:tc>
        <w:tc>
          <w:tcPr>
            <w:tcW w:w="1119" w:type="dxa"/>
          </w:tcPr>
          <w:p w14:paraId="461B0031" w14:textId="77777777" w:rsidR="009F1276" w:rsidRPr="00ED67A0" w:rsidRDefault="009F1276" w:rsidP="00B26F89">
            <w:pPr>
              <w:pStyle w:val="TableParagraph"/>
              <w:jc w:val="center"/>
              <w:rPr>
                <w:b/>
                <w:iCs/>
                <w:sz w:val="24"/>
                <w:szCs w:val="24"/>
              </w:rPr>
            </w:pPr>
            <w:r w:rsidRPr="00ED67A0">
              <w:rPr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1227" w:type="dxa"/>
            <w:shd w:val="clear" w:color="auto" w:fill="FFFFFF" w:themeFill="background1"/>
          </w:tcPr>
          <w:p w14:paraId="14E33816" w14:textId="77777777" w:rsidR="009F1276" w:rsidRPr="00D02F0F" w:rsidRDefault="00D02F0F" w:rsidP="00D02F0F">
            <w:pPr>
              <w:jc w:val="center"/>
              <w:rPr>
                <w:sz w:val="24"/>
                <w:szCs w:val="24"/>
              </w:rPr>
            </w:pPr>
            <w:r w:rsidRPr="004709EE">
              <w:rPr>
                <w:sz w:val="24"/>
                <w:szCs w:val="24"/>
              </w:rPr>
              <w:t>ПК. 2.1-2.3</w:t>
            </w:r>
          </w:p>
        </w:tc>
      </w:tr>
      <w:tr w:rsidR="009F1276" w:rsidRPr="00ED67A0" w14:paraId="24D6BE7E" w14:textId="77777777" w:rsidTr="00D02F0F">
        <w:trPr>
          <w:trHeight w:val="20"/>
        </w:trPr>
        <w:tc>
          <w:tcPr>
            <w:tcW w:w="4638" w:type="dxa"/>
          </w:tcPr>
          <w:p w14:paraId="40E02D3D" w14:textId="77777777" w:rsidR="009F1276" w:rsidRPr="00ED67A0" w:rsidRDefault="009F1276" w:rsidP="00B26F89">
            <w:pPr>
              <w:ind w:left="110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Тема</w:t>
            </w:r>
            <w:r w:rsidRPr="00ED67A0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2.</w:t>
            </w:r>
            <w:r w:rsidRPr="00ED67A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«Обслуживание</w:t>
            </w:r>
            <w:r w:rsidRPr="00ED67A0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и</w:t>
            </w:r>
            <w:r w:rsidRPr="00ED67A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заряд</w:t>
            </w:r>
            <w:r w:rsidRPr="00ED67A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аккумуляторных</w:t>
            </w:r>
            <w:r w:rsidRPr="00ED67A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ED67A0">
              <w:rPr>
                <w:b/>
                <w:spacing w:val="-2"/>
                <w:sz w:val="24"/>
                <w:szCs w:val="24"/>
              </w:rPr>
              <w:t>батарей»</w:t>
            </w:r>
          </w:p>
        </w:tc>
        <w:tc>
          <w:tcPr>
            <w:tcW w:w="7953" w:type="dxa"/>
          </w:tcPr>
          <w:p w14:paraId="73344550" w14:textId="77777777" w:rsidR="009F1276" w:rsidRPr="00ED67A0" w:rsidRDefault="009F1276" w:rsidP="00B26F89">
            <w:pPr>
              <w:ind w:left="110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Подготовка АКБ к эксплуатации. Изготовление электролита, правила приготовления и исходные материалы. Измерение величины плотности электролита в зависимости от климатических условий эксплуатации, средства и правила измерения плотности электролита.</w:t>
            </w:r>
            <w:r w:rsidRPr="00ED67A0">
              <w:rPr>
                <w:spacing w:val="-2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Заряд</w:t>
            </w:r>
            <w:r w:rsidRPr="00ED67A0">
              <w:rPr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АКБ. Заряд</w:t>
            </w:r>
            <w:r w:rsidRPr="00ED67A0">
              <w:rPr>
                <w:spacing w:val="-10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при</w:t>
            </w:r>
            <w:r w:rsidRPr="00ED67A0">
              <w:rPr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постоянном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напряжении,</w:t>
            </w:r>
            <w:r w:rsidRPr="00ED67A0">
              <w:rPr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преимущества</w:t>
            </w:r>
            <w:r w:rsidRPr="00ED67A0">
              <w:rPr>
                <w:spacing w:val="-1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и</w:t>
            </w:r>
            <w:r w:rsidRPr="00ED67A0">
              <w:rPr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недостатки. Заряд АКБ при постоянном токе. Выбор силы электрического тока при заряде АКБ.</w:t>
            </w:r>
          </w:p>
        </w:tc>
        <w:tc>
          <w:tcPr>
            <w:tcW w:w="1119" w:type="dxa"/>
          </w:tcPr>
          <w:p w14:paraId="37540B32" w14:textId="77777777" w:rsidR="009F1276" w:rsidRPr="00ED67A0" w:rsidRDefault="009F1276" w:rsidP="00B26F89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27" w:type="dxa"/>
            <w:shd w:val="clear" w:color="auto" w:fill="FFFFFF" w:themeFill="background1"/>
          </w:tcPr>
          <w:p w14:paraId="2E3E3DD4" w14:textId="77777777" w:rsidR="009F1276" w:rsidRPr="00D02F0F" w:rsidRDefault="00D02F0F" w:rsidP="00D02F0F">
            <w:r w:rsidRPr="004709EE">
              <w:rPr>
                <w:sz w:val="24"/>
                <w:szCs w:val="24"/>
              </w:rPr>
              <w:t>ПК. 2.1-2.3</w:t>
            </w:r>
          </w:p>
        </w:tc>
      </w:tr>
      <w:tr w:rsidR="009F1276" w:rsidRPr="00ED67A0" w14:paraId="4AE32372" w14:textId="77777777" w:rsidTr="00D02F0F">
        <w:trPr>
          <w:trHeight w:val="20"/>
        </w:trPr>
        <w:tc>
          <w:tcPr>
            <w:tcW w:w="4638" w:type="dxa"/>
          </w:tcPr>
          <w:p w14:paraId="5D569E65" w14:textId="77777777" w:rsidR="009F1276" w:rsidRPr="00ED67A0" w:rsidRDefault="009F1276" w:rsidP="00B26F89">
            <w:pPr>
              <w:ind w:left="110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Тема</w:t>
            </w:r>
            <w:r w:rsidRPr="00ED67A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3.</w:t>
            </w:r>
            <w:r w:rsidRPr="00ED67A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Проведение</w:t>
            </w:r>
            <w:r w:rsidRPr="00ED67A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работ</w:t>
            </w:r>
            <w:r w:rsidRPr="00ED67A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по</w:t>
            </w:r>
            <w:r w:rsidRPr="00ED67A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техническому</w:t>
            </w:r>
            <w:r w:rsidRPr="00ED67A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обслуживанию</w:t>
            </w:r>
            <w:r w:rsidRPr="00ED67A0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и</w:t>
            </w:r>
            <w:r w:rsidRPr="00ED67A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ремонту</w:t>
            </w:r>
            <w:r w:rsidRPr="00ED67A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b/>
                <w:spacing w:val="-4"/>
                <w:sz w:val="24"/>
                <w:szCs w:val="24"/>
              </w:rPr>
              <w:t>АКБ.</w:t>
            </w:r>
          </w:p>
        </w:tc>
        <w:tc>
          <w:tcPr>
            <w:tcW w:w="7953" w:type="dxa"/>
          </w:tcPr>
          <w:p w14:paraId="5F07727D" w14:textId="77777777" w:rsidR="009F1276" w:rsidRPr="00ED67A0" w:rsidRDefault="009F1276" w:rsidP="00B26F89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Проведение</w:t>
            </w:r>
            <w:r w:rsidRPr="00ED67A0">
              <w:rPr>
                <w:spacing w:val="-9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работ по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ТО (ЕО,</w:t>
            </w:r>
            <w:r w:rsidRPr="00ED67A0">
              <w:rPr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ТО-1,</w:t>
            </w:r>
            <w:r w:rsidRPr="00ED67A0">
              <w:rPr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ТО-2,</w:t>
            </w:r>
            <w:r w:rsidRPr="00ED67A0">
              <w:rPr>
                <w:spacing w:val="-2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СО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и</w:t>
            </w:r>
            <w:r w:rsidRPr="00ED67A0">
              <w:rPr>
                <w:spacing w:val="53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диагностики</w:t>
            </w:r>
            <w:r w:rsidRPr="00ED67A0">
              <w:rPr>
                <w:spacing w:val="2"/>
                <w:sz w:val="24"/>
                <w:szCs w:val="24"/>
              </w:rPr>
              <w:t xml:space="preserve"> </w:t>
            </w:r>
            <w:r w:rsidRPr="00ED67A0">
              <w:rPr>
                <w:spacing w:val="-5"/>
                <w:sz w:val="24"/>
                <w:szCs w:val="24"/>
              </w:rPr>
              <w:t>АКБ</w:t>
            </w:r>
          </w:p>
        </w:tc>
        <w:tc>
          <w:tcPr>
            <w:tcW w:w="1119" w:type="dxa"/>
          </w:tcPr>
          <w:p w14:paraId="3BC01188" w14:textId="77777777" w:rsidR="009F1276" w:rsidRPr="00ED67A0" w:rsidRDefault="009F1276" w:rsidP="00B26F89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27" w:type="dxa"/>
            <w:shd w:val="clear" w:color="auto" w:fill="FFFFFF" w:themeFill="background1"/>
          </w:tcPr>
          <w:p w14:paraId="526D6C5E" w14:textId="77777777" w:rsidR="009F1276" w:rsidRPr="00D02F0F" w:rsidRDefault="00D02F0F" w:rsidP="00D02F0F">
            <w:r w:rsidRPr="004709EE">
              <w:rPr>
                <w:sz w:val="24"/>
                <w:szCs w:val="24"/>
              </w:rPr>
              <w:t>ПК. 2.1-2.3</w:t>
            </w:r>
          </w:p>
        </w:tc>
      </w:tr>
      <w:tr w:rsidR="009F1276" w:rsidRPr="00ED67A0" w14:paraId="6B65BA81" w14:textId="77777777" w:rsidTr="00D02F0F">
        <w:trPr>
          <w:trHeight w:val="20"/>
        </w:trPr>
        <w:tc>
          <w:tcPr>
            <w:tcW w:w="4638" w:type="dxa"/>
          </w:tcPr>
          <w:p w14:paraId="06D3A954" w14:textId="77777777" w:rsidR="009F1276" w:rsidRPr="00ED67A0" w:rsidRDefault="009F1276" w:rsidP="00B26F89">
            <w:pPr>
              <w:ind w:left="110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Тема</w:t>
            </w:r>
            <w:r w:rsidRPr="00ED67A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4. «</w:t>
            </w:r>
            <w:r w:rsidRPr="00ED67A0">
              <w:rPr>
                <w:b/>
                <w:spacing w:val="-1"/>
                <w:sz w:val="24"/>
                <w:szCs w:val="24"/>
              </w:rPr>
              <w:t>Работа</w:t>
            </w:r>
            <w:r w:rsidRPr="00ED67A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с</w:t>
            </w:r>
            <w:r w:rsidRPr="00ED67A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b/>
                <w:spacing w:val="-2"/>
                <w:sz w:val="24"/>
                <w:szCs w:val="24"/>
              </w:rPr>
              <w:t>генераторами»</w:t>
            </w:r>
          </w:p>
        </w:tc>
        <w:tc>
          <w:tcPr>
            <w:tcW w:w="7953" w:type="dxa"/>
          </w:tcPr>
          <w:p w14:paraId="0113B7FD" w14:textId="77777777" w:rsidR="009F1276" w:rsidRPr="00ED67A0" w:rsidRDefault="009F1276" w:rsidP="00B26F89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Работа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генераторов</w:t>
            </w:r>
            <w:r w:rsidRPr="00ED67A0">
              <w:rPr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переменного</w:t>
            </w:r>
            <w:r w:rsidRPr="00ED67A0">
              <w:rPr>
                <w:spacing w:val="-11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тока,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зависимость</w:t>
            </w:r>
            <w:r w:rsidRPr="00ED67A0">
              <w:rPr>
                <w:spacing w:val="-8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изменения</w:t>
            </w:r>
            <w:r w:rsidRPr="00ED67A0">
              <w:rPr>
                <w:spacing w:val="-8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напряжения</w:t>
            </w:r>
            <w:r w:rsidRPr="00ED67A0">
              <w:rPr>
                <w:spacing w:val="-8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генератора</w:t>
            </w:r>
            <w:r w:rsidRPr="00ED67A0">
              <w:rPr>
                <w:spacing w:val="-4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от частоты вращения ротора генератора. Разборка, сборка, устройство генераторов переменного тока. Выпрямители, выпрямительные блоки генераторов.</w:t>
            </w:r>
          </w:p>
        </w:tc>
        <w:tc>
          <w:tcPr>
            <w:tcW w:w="1119" w:type="dxa"/>
          </w:tcPr>
          <w:p w14:paraId="6C86086C" w14:textId="77777777" w:rsidR="009F1276" w:rsidRPr="00ED67A0" w:rsidRDefault="009F1276" w:rsidP="00B26F89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27" w:type="dxa"/>
            <w:shd w:val="clear" w:color="auto" w:fill="FFFFFF" w:themeFill="background1"/>
          </w:tcPr>
          <w:p w14:paraId="6CFE1B2F" w14:textId="77777777" w:rsidR="009F1276" w:rsidRPr="00D02F0F" w:rsidRDefault="00D02F0F" w:rsidP="00D02F0F">
            <w:r w:rsidRPr="004709EE">
              <w:rPr>
                <w:sz w:val="24"/>
                <w:szCs w:val="24"/>
              </w:rPr>
              <w:t>ПК. 2.1-2.3</w:t>
            </w:r>
          </w:p>
        </w:tc>
      </w:tr>
      <w:tr w:rsidR="009F1276" w:rsidRPr="00ED67A0" w14:paraId="1AC943B8" w14:textId="77777777" w:rsidTr="00D02F0F">
        <w:trPr>
          <w:trHeight w:val="20"/>
        </w:trPr>
        <w:tc>
          <w:tcPr>
            <w:tcW w:w="4638" w:type="dxa"/>
          </w:tcPr>
          <w:p w14:paraId="38B0DE60" w14:textId="77777777" w:rsidR="009F1276" w:rsidRPr="00ED67A0" w:rsidRDefault="009F1276" w:rsidP="00B26F89">
            <w:pPr>
              <w:ind w:left="110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Тема</w:t>
            </w:r>
            <w:r w:rsidRPr="00ED67A0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5.</w:t>
            </w:r>
            <w:r w:rsidRPr="00ED67A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«Проведение</w:t>
            </w:r>
            <w:r w:rsidRPr="00ED67A0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работ</w:t>
            </w:r>
            <w:r w:rsidRPr="00ED67A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по</w:t>
            </w:r>
            <w:r w:rsidRPr="00ED67A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техническому</w:t>
            </w:r>
            <w:r w:rsidRPr="00ED67A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обслуживанию</w:t>
            </w:r>
            <w:r w:rsidRPr="00ED67A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и</w:t>
            </w:r>
            <w:r w:rsidRPr="00ED67A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ремонту</w:t>
            </w:r>
            <w:r w:rsidRPr="00ED67A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b/>
                <w:spacing w:val="-2"/>
                <w:sz w:val="24"/>
                <w:szCs w:val="24"/>
              </w:rPr>
              <w:t>генераторов.</w:t>
            </w:r>
          </w:p>
        </w:tc>
        <w:tc>
          <w:tcPr>
            <w:tcW w:w="7953" w:type="dxa"/>
          </w:tcPr>
          <w:p w14:paraId="744FD7EC" w14:textId="77777777" w:rsidR="009F1276" w:rsidRPr="00ED67A0" w:rsidRDefault="009F1276" w:rsidP="00B26F89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Проведение</w:t>
            </w:r>
            <w:r w:rsidRPr="00ED67A0">
              <w:rPr>
                <w:spacing w:val="-9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работ по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ТО (ЕО,</w:t>
            </w:r>
            <w:r w:rsidRPr="00ED67A0">
              <w:rPr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ТО-1,</w:t>
            </w:r>
            <w:r w:rsidRPr="00ED67A0">
              <w:rPr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ТО-2,</w:t>
            </w:r>
            <w:r w:rsidRPr="00ED67A0">
              <w:rPr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СО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и</w:t>
            </w:r>
            <w:r w:rsidRPr="00ED67A0">
              <w:rPr>
                <w:spacing w:val="53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диагностики</w:t>
            </w:r>
            <w:r w:rsidRPr="00ED67A0">
              <w:rPr>
                <w:spacing w:val="2"/>
                <w:sz w:val="24"/>
                <w:szCs w:val="24"/>
              </w:rPr>
              <w:t xml:space="preserve"> </w:t>
            </w:r>
            <w:r w:rsidRPr="00ED67A0">
              <w:rPr>
                <w:spacing w:val="-2"/>
                <w:sz w:val="24"/>
                <w:szCs w:val="24"/>
              </w:rPr>
              <w:t>генераторов.</w:t>
            </w:r>
          </w:p>
        </w:tc>
        <w:tc>
          <w:tcPr>
            <w:tcW w:w="1119" w:type="dxa"/>
          </w:tcPr>
          <w:p w14:paraId="361B6AC7" w14:textId="77777777" w:rsidR="009F1276" w:rsidRPr="00ED67A0" w:rsidRDefault="009F1276" w:rsidP="00B26F89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27" w:type="dxa"/>
            <w:shd w:val="clear" w:color="auto" w:fill="FFFFFF" w:themeFill="background1"/>
          </w:tcPr>
          <w:p w14:paraId="54DC1973" w14:textId="77777777" w:rsidR="009F1276" w:rsidRPr="00D02F0F" w:rsidRDefault="00D02F0F" w:rsidP="00D02F0F">
            <w:r w:rsidRPr="004709EE">
              <w:rPr>
                <w:sz w:val="24"/>
                <w:szCs w:val="24"/>
              </w:rPr>
              <w:t>ПК. 2.1-2.3</w:t>
            </w:r>
          </w:p>
        </w:tc>
      </w:tr>
      <w:tr w:rsidR="009F1276" w:rsidRPr="00ED67A0" w14:paraId="3819FEF0" w14:textId="77777777" w:rsidTr="00D02F0F">
        <w:trPr>
          <w:trHeight w:val="20"/>
        </w:trPr>
        <w:tc>
          <w:tcPr>
            <w:tcW w:w="4638" w:type="dxa"/>
          </w:tcPr>
          <w:p w14:paraId="3637B5BF" w14:textId="77777777" w:rsidR="009F1276" w:rsidRPr="00ED67A0" w:rsidRDefault="009F1276" w:rsidP="00B26F89">
            <w:pPr>
              <w:ind w:left="110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Тема</w:t>
            </w:r>
            <w:r w:rsidRPr="00ED67A0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6. Работа</w:t>
            </w:r>
            <w:r w:rsidRPr="00ED67A0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со</w:t>
            </w:r>
            <w:r w:rsidRPr="00ED67A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D67A0">
              <w:rPr>
                <w:b/>
                <w:spacing w:val="-2"/>
                <w:sz w:val="24"/>
                <w:szCs w:val="24"/>
              </w:rPr>
              <w:t>стартерами»</w:t>
            </w:r>
          </w:p>
        </w:tc>
        <w:tc>
          <w:tcPr>
            <w:tcW w:w="7953" w:type="dxa"/>
          </w:tcPr>
          <w:p w14:paraId="12443A4E" w14:textId="77777777" w:rsidR="009F1276" w:rsidRPr="00ED67A0" w:rsidRDefault="009F1276" w:rsidP="00B26F89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Изучение требований, предъявляемые к </w:t>
            </w:r>
            <w:proofErr w:type="spellStart"/>
            <w:r w:rsidRPr="00ED67A0">
              <w:rPr>
                <w:sz w:val="24"/>
                <w:szCs w:val="24"/>
              </w:rPr>
              <w:t>электропусковой</w:t>
            </w:r>
            <w:proofErr w:type="spellEnd"/>
            <w:r w:rsidRPr="00ED67A0">
              <w:rPr>
                <w:sz w:val="24"/>
                <w:szCs w:val="24"/>
              </w:rPr>
              <w:t xml:space="preserve"> системе. Разборка, сборка, устройство и работа стартеров, назначения и требования, предъявляемые к ним, принцип работы.</w:t>
            </w:r>
            <w:r w:rsidRPr="00ED67A0">
              <w:rPr>
                <w:spacing w:val="-8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Типы</w:t>
            </w:r>
            <w:r w:rsidRPr="00ED67A0">
              <w:rPr>
                <w:spacing w:val="-8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электродвигателей.</w:t>
            </w:r>
            <w:r w:rsidRPr="00ED67A0">
              <w:rPr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Изучение</w:t>
            </w:r>
            <w:r w:rsidRPr="00ED67A0">
              <w:rPr>
                <w:spacing w:val="-11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схем</w:t>
            </w:r>
            <w:r w:rsidRPr="00ED67A0">
              <w:rPr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включения</w:t>
            </w:r>
            <w:r w:rsidRPr="00ED67A0">
              <w:rPr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обмоток</w:t>
            </w:r>
            <w:r w:rsidRPr="00ED67A0">
              <w:rPr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якоря</w:t>
            </w:r>
            <w:r w:rsidRPr="00ED67A0">
              <w:rPr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и</w:t>
            </w:r>
            <w:r w:rsidRPr="00ED67A0">
              <w:rPr>
                <w:spacing w:val="-4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 xml:space="preserve">возбуждения </w:t>
            </w:r>
            <w:r w:rsidRPr="00ED67A0">
              <w:rPr>
                <w:spacing w:val="-2"/>
                <w:sz w:val="24"/>
                <w:szCs w:val="24"/>
              </w:rPr>
              <w:t>электродвигателя</w:t>
            </w:r>
          </w:p>
        </w:tc>
        <w:tc>
          <w:tcPr>
            <w:tcW w:w="1119" w:type="dxa"/>
          </w:tcPr>
          <w:p w14:paraId="5E7D749C" w14:textId="77777777" w:rsidR="009F1276" w:rsidRPr="00ED67A0" w:rsidRDefault="009F1276" w:rsidP="00B26F89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27" w:type="dxa"/>
            <w:shd w:val="clear" w:color="auto" w:fill="FFFFFF" w:themeFill="background1"/>
          </w:tcPr>
          <w:p w14:paraId="0DEF804F" w14:textId="77777777" w:rsidR="009F1276" w:rsidRPr="00D02F0F" w:rsidRDefault="00D02F0F" w:rsidP="00D02F0F">
            <w:r w:rsidRPr="004709EE">
              <w:rPr>
                <w:sz w:val="24"/>
                <w:szCs w:val="24"/>
              </w:rPr>
              <w:t>ПК. 2.1-2.3</w:t>
            </w:r>
          </w:p>
        </w:tc>
      </w:tr>
      <w:tr w:rsidR="009F1276" w:rsidRPr="00ED67A0" w14:paraId="58A0F870" w14:textId="77777777" w:rsidTr="00D02F0F">
        <w:trPr>
          <w:trHeight w:val="20"/>
        </w:trPr>
        <w:tc>
          <w:tcPr>
            <w:tcW w:w="4638" w:type="dxa"/>
          </w:tcPr>
          <w:p w14:paraId="5856056B" w14:textId="77777777" w:rsidR="009F1276" w:rsidRPr="00ED67A0" w:rsidRDefault="009F1276" w:rsidP="00B26F89">
            <w:pPr>
              <w:ind w:left="110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Тема</w:t>
            </w:r>
            <w:r w:rsidRPr="00ED67A0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7.</w:t>
            </w:r>
            <w:r w:rsidRPr="00ED67A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Проведение</w:t>
            </w:r>
            <w:r w:rsidRPr="00ED67A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работ</w:t>
            </w:r>
            <w:r w:rsidRPr="00ED67A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по</w:t>
            </w:r>
            <w:r w:rsidRPr="00ED67A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техническому</w:t>
            </w:r>
            <w:r w:rsidRPr="00ED67A0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обслуживанию</w:t>
            </w:r>
            <w:r w:rsidRPr="00ED67A0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и</w:t>
            </w:r>
            <w:r w:rsidRPr="00ED67A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ремонту</w:t>
            </w:r>
            <w:r w:rsidRPr="00ED67A0">
              <w:rPr>
                <w:b/>
                <w:spacing w:val="-2"/>
                <w:sz w:val="24"/>
                <w:szCs w:val="24"/>
              </w:rPr>
              <w:t xml:space="preserve"> стартеров.</w:t>
            </w:r>
          </w:p>
        </w:tc>
        <w:tc>
          <w:tcPr>
            <w:tcW w:w="7953" w:type="dxa"/>
          </w:tcPr>
          <w:p w14:paraId="771AB79A" w14:textId="77777777" w:rsidR="009F1276" w:rsidRPr="00ED67A0" w:rsidRDefault="009F1276" w:rsidP="00B26F89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Проведение</w:t>
            </w:r>
            <w:r w:rsidRPr="00ED67A0">
              <w:rPr>
                <w:spacing w:val="-9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работ по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ТО (ЕО,</w:t>
            </w:r>
            <w:r w:rsidRPr="00ED67A0">
              <w:rPr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ТО-1,</w:t>
            </w:r>
            <w:r w:rsidRPr="00ED67A0">
              <w:rPr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ТО-2,</w:t>
            </w:r>
            <w:r w:rsidRPr="00ED67A0">
              <w:rPr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СО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и</w:t>
            </w:r>
            <w:r w:rsidRPr="00ED67A0">
              <w:rPr>
                <w:spacing w:val="53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диагностики</w:t>
            </w:r>
            <w:r w:rsidRPr="00ED67A0">
              <w:rPr>
                <w:spacing w:val="2"/>
                <w:sz w:val="24"/>
                <w:szCs w:val="24"/>
              </w:rPr>
              <w:t xml:space="preserve"> </w:t>
            </w:r>
            <w:r w:rsidRPr="00ED67A0">
              <w:rPr>
                <w:spacing w:val="-2"/>
                <w:sz w:val="24"/>
                <w:szCs w:val="24"/>
              </w:rPr>
              <w:t>стартеров.</w:t>
            </w:r>
          </w:p>
        </w:tc>
        <w:tc>
          <w:tcPr>
            <w:tcW w:w="1119" w:type="dxa"/>
          </w:tcPr>
          <w:p w14:paraId="57029810" w14:textId="77777777" w:rsidR="009F1276" w:rsidRPr="00ED67A0" w:rsidRDefault="009F1276" w:rsidP="00B26F89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27" w:type="dxa"/>
            <w:shd w:val="clear" w:color="auto" w:fill="FFFFFF" w:themeFill="background1"/>
          </w:tcPr>
          <w:p w14:paraId="1990873D" w14:textId="77777777" w:rsidR="009F1276" w:rsidRPr="00ED67A0" w:rsidRDefault="00D02F0F" w:rsidP="00B26F89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4709EE">
              <w:rPr>
                <w:sz w:val="24"/>
                <w:szCs w:val="24"/>
              </w:rPr>
              <w:t>ПК. 2.1-2.3</w:t>
            </w:r>
          </w:p>
        </w:tc>
      </w:tr>
      <w:tr w:rsidR="009F1276" w:rsidRPr="00ED67A0" w14:paraId="4AC587D5" w14:textId="77777777" w:rsidTr="00D02F0F">
        <w:trPr>
          <w:trHeight w:val="20"/>
        </w:trPr>
        <w:tc>
          <w:tcPr>
            <w:tcW w:w="4638" w:type="dxa"/>
          </w:tcPr>
          <w:p w14:paraId="3267D341" w14:textId="77777777" w:rsidR="009F1276" w:rsidRPr="00ED67A0" w:rsidRDefault="009F1276" w:rsidP="00B26F89">
            <w:pPr>
              <w:ind w:left="110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Тема</w:t>
            </w:r>
            <w:r w:rsidRPr="00ED67A0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8.</w:t>
            </w:r>
            <w:r w:rsidRPr="00ED67A0">
              <w:rPr>
                <w:b/>
                <w:spacing w:val="55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«Приборы</w:t>
            </w:r>
            <w:r w:rsidRPr="00ED67A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системы</w:t>
            </w:r>
            <w:r w:rsidRPr="00ED67A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b/>
                <w:spacing w:val="-2"/>
                <w:sz w:val="24"/>
                <w:szCs w:val="24"/>
              </w:rPr>
              <w:t>зажигания»</w:t>
            </w:r>
          </w:p>
        </w:tc>
        <w:tc>
          <w:tcPr>
            <w:tcW w:w="7953" w:type="dxa"/>
          </w:tcPr>
          <w:p w14:paraId="54203409" w14:textId="77777777" w:rsidR="009F1276" w:rsidRPr="00ED67A0" w:rsidRDefault="009F1276" w:rsidP="00B26F89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Изучение</w:t>
            </w:r>
            <w:r w:rsidRPr="00ED67A0">
              <w:rPr>
                <w:spacing w:val="-12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приборов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системы</w:t>
            </w:r>
            <w:r w:rsidRPr="00ED67A0">
              <w:rPr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зажигания:</w:t>
            </w:r>
            <w:r w:rsidRPr="00ED67A0">
              <w:rPr>
                <w:spacing w:val="-10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катушки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зажигания,</w:t>
            </w:r>
            <w:r w:rsidRPr="00ED67A0">
              <w:rPr>
                <w:spacing w:val="-9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конденсатора,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распределителя, датчика распределителя и коммутаторов. Разборка, сборка, устройство и работа центробежного и вакуумного регуляторов опережения зажигания.</w:t>
            </w:r>
          </w:p>
        </w:tc>
        <w:tc>
          <w:tcPr>
            <w:tcW w:w="1119" w:type="dxa"/>
          </w:tcPr>
          <w:p w14:paraId="72792BC9" w14:textId="77777777" w:rsidR="009F1276" w:rsidRPr="00ED67A0" w:rsidRDefault="009F1276" w:rsidP="00B26F89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27" w:type="dxa"/>
            <w:shd w:val="clear" w:color="auto" w:fill="FFFFFF" w:themeFill="background1"/>
          </w:tcPr>
          <w:p w14:paraId="2D91BB27" w14:textId="77777777" w:rsidR="009F1276" w:rsidRPr="00ED67A0" w:rsidRDefault="00D02F0F" w:rsidP="00B26F89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4709EE">
              <w:rPr>
                <w:sz w:val="24"/>
                <w:szCs w:val="24"/>
              </w:rPr>
              <w:t>ПК. 2.1-2.3</w:t>
            </w:r>
          </w:p>
        </w:tc>
      </w:tr>
      <w:tr w:rsidR="009F1276" w:rsidRPr="00ED67A0" w14:paraId="23B3AB4B" w14:textId="77777777" w:rsidTr="00D02F0F">
        <w:trPr>
          <w:trHeight w:val="20"/>
        </w:trPr>
        <w:tc>
          <w:tcPr>
            <w:tcW w:w="4638" w:type="dxa"/>
          </w:tcPr>
          <w:p w14:paraId="16F8C6DB" w14:textId="77777777" w:rsidR="009F1276" w:rsidRPr="00ED67A0" w:rsidRDefault="009F1276" w:rsidP="00B26F89">
            <w:pPr>
              <w:tabs>
                <w:tab w:val="left" w:pos="1054"/>
              </w:tabs>
              <w:ind w:left="110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lastRenderedPageBreak/>
              <w:t>Тема 9.</w:t>
            </w:r>
            <w:r w:rsidRPr="00ED67A0">
              <w:rPr>
                <w:b/>
                <w:sz w:val="24"/>
                <w:szCs w:val="24"/>
              </w:rPr>
              <w:tab/>
              <w:t>Проведение</w:t>
            </w:r>
            <w:r w:rsidRPr="00ED67A0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работ</w:t>
            </w:r>
            <w:r w:rsidRPr="00ED67A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по</w:t>
            </w:r>
            <w:r w:rsidRPr="00ED67A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техническому</w:t>
            </w:r>
            <w:r w:rsidRPr="00ED67A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обслуживанию</w:t>
            </w:r>
            <w:r w:rsidRPr="00ED67A0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и</w:t>
            </w:r>
            <w:r w:rsidRPr="00ED67A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ремонту</w:t>
            </w:r>
            <w:r w:rsidRPr="00ED67A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приборов системы зажигания.</w:t>
            </w:r>
          </w:p>
        </w:tc>
        <w:tc>
          <w:tcPr>
            <w:tcW w:w="7953" w:type="dxa"/>
          </w:tcPr>
          <w:p w14:paraId="60F1762E" w14:textId="77777777" w:rsidR="009F1276" w:rsidRPr="00ED67A0" w:rsidRDefault="009F1276" w:rsidP="00B26F89">
            <w:pPr>
              <w:ind w:left="110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Проведение</w:t>
            </w:r>
            <w:r w:rsidRPr="00ED67A0">
              <w:rPr>
                <w:spacing w:val="-10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работ</w:t>
            </w:r>
            <w:r w:rsidRPr="00ED67A0">
              <w:rPr>
                <w:spacing w:val="-2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по</w:t>
            </w:r>
            <w:r w:rsidRPr="00ED67A0">
              <w:rPr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ТО</w:t>
            </w:r>
            <w:r w:rsidRPr="00ED67A0">
              <w:rPr>
                <w:spacing w:val="-2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(ЕО,</w:t>
            </w:r>
            <w:r w:rsidRPr="00ED67A0">
              <w:rPr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ТО-1,</w:t>
            </w:r>
            <w:r w:rsidRPr="00ED67A0">
              <w:rPr>
                <w:spacing w:val="-8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ТО-2,</w:t>
            </w:r>
            <w:r w:rsidRPr="00ED67A0">
              <w:rPr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СО</w:t>
            </w:r>
            <w:r w:rsidRPr="00ED67A0">
              <w:rPr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и</w:t>
            </w:r>
            <w:r w:rsidRPr="00ED67A0">
              <w:rPr>
                <w:spacing w:val="50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диагностики</w:t>
            </w:r>
            <w:r w:rsidRPr="00ED67A0">
              <w:rPr>
                <w:spacing w:val="-4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 xml:space="preserve">приборов системы </w:t>
            </w:r>
            <w:r w:rsidRPr="00ED67A0">
              <w:rPr>
                <w:spacing w:val="-2"/>
                <w:sz w:val="24"/>
                <w:szCs w:val="24"/>
              </w:rPr>
              <w:t>зажигания.</w:t>
            </w:r>
          </w:p>
        </w:tc>
        <w:tc>
          <w:tcPr>
            <w:tcW w:w="1119" w:type="dxa"/>
          </w:tcPr>
          <w:p w14:paraId="2A4FAC83" w14:textId="77777777" w:rsidR="009F1276" w:rsidRPr="00ED67A0" w:rsidRDefault="009F1276" w:rsidP="00B26F89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27" w:type="dxa"/>
            <w:shd w:val="clear" w:color="auto" w:fill="FFFFFF" w:themeFill="background1"/>
          </w:tcPr>
          <w:p w14:paraId="4D99E359" w14:textId="77777777" w:rsidR="009F1276" w:rsidRPr="00ED67A0" w:rsidRDefault="00D02F0F" w:rsidP="00B26F89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4709EE">
              <w:rPr>
                <w:sz w:val="24"/>
                <w:szCs w:val="24"/>
              </w:rPr>
              <w:t>ПК. 2.1-2.3</w:t>
            </w:r>
          </w:p>
        </w:tc>
      </w:tr>
      <w:tr w:rsidR="009F1276" w:rsidRPr="00ED67A0" w14:paraId="335268BF" w14:textId="77777777" w:rsidTr="00D02F0F">
        <w:trPr>
          <w:trHeight w:val="20"/>
        </w:trPr>
        <w:tc>
          <w:tcPr>
            <w:tcW w:w="4638" w:type="dxa"/>
          </w:tcPr>
          <w:p w14:paraId="3EBF2D8B" w14:textId="77777777" w:rsidR="009F1276" w:rsidRPr="00ED67A0" w:rsidRDefault="009F1276" w:rsidP="00B26F89">
            <w:pPr>
              <w:tabs>
                <w:tab w:val="left" w:pos="1054"/>
              </w:tabs>
              <w:ind w:left="110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Тема</w:t>
            </w:r>
            <w:r w:rsidRPr="00ED67A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10.</w:t>
            </w:r>
            <w:r w:rsidRPr="00ED67A0">
              <w:rPr>
                <w:b/>
                <w:spacing w:val="79"/>
                <w:w w:val="150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«Обслуживание</w:t>
            </w:r>
            <w:r w:rsidRPr="00ED67A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приборов</w:t>
            </w:r>
            <w:r w:rsidRPr="00ED67A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D67A0">
              <w:rPr>
                <w:b/>
                <w:spacing w:val="-2"/>
                <w:sz w:val="24"/>
                <w:szCs w:val="24"/>
              </w:rPr>
              <w:t>освещения».</w:t>
            </w:r>
          </w:p>
        </w:tc>
        <w:tc>
          <w:tcPr>
            <w:tcW w:w="7953" w:type="dxa"/>
          </w:tcPr>
          <w:p w14:paraId="47430A68" w14:textId="77777777" w:rsidR="009F1276" w:rsidRPr="00ED67A0" w:rsidRDefault="009F1276" w:rsidP="00B26F89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Изучение приборов освещения световой и звуковой сигнализации. Ремонт отражателя, рассеивателя,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замена</w:t>
            </w:r>
            <w:r w:rsidRPr="00ED67A0">
              <w:rPr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ламп,</w:t>
            </w:r>
            <w:r w:rsidRPr="00ED67A0">
              <w:rPr>
                <w:spacing w:val="-8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применяемых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в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фарах.</w:t>
            </w:r>
            <w:r w:rsidRPr="00ED67A0">
              <w:rPr>
                <w:spacing w:val="-12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Схемы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включения</w:t>
            </w:r>
            <w:r w:rsidRPr="00ED67A0">
              <w:rPr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приборов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освещения, световой и звуковой сигнализации. Устройство и работа прерывателей указателей сигнализации.</w:t>
            </w:r>
            <w:r w:rsidRPr="00ED67A0">
              <w:rPr>
                <w:spacing w:val="-4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Устройство</w:t>
            </w:r>
            <w:r w:rsidRPr="00ED67A0">
              <w:rPr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и работа звуковых</w:t>
            </w:r>
            <w:r w:rsidRPr="00ED67A0">
              <w:rPr>
                <w:spacing w:val="-1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сигналов. Противотуманные</w:t>
            </w:r>
            <w:r w:rsidRPr="00ED67A0">
              <w:rPr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фары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и</w:t>
            </w:r>
            <w:r w:rsidRPr="00ED67A0">
              <w:rPr>
                <w:spacing w:val="-4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фонари. Опознавательные знаки, световозвращатели</w:t>
            </w:r>
          </w:p>
        </w:tc>
        <w:tc>
          <w:tcPr>
            <w:tcW w:w="1119" w:type="dxa"/>
          </w:tcPr>
          <w:p w14:paraId="71F31A9C" w14:textId="77777777" w:rsidR="009F1276" w:rsidRPr="00ED67A0" w:rsidRDefault="009F1276" w:rsidP="00B26F89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27" w:type="dxa"/>
            <w:shd w:val="clear" w:color="auto" w:fill="FFFFFF" w:themeFill="background1"/>
          </w:tcPr>
          <w:p w14:paraId="1650C2EB" w14:textId="77777777" w:rsidR="009F1276" w:rsidRPr="00ED67A0" w:rsidRDefault="00D02F0F" w:rsidP="00B26F89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4709EE">
              <w:rPr>
                <w:sz w:val="24"/>
                <w:szCs w:val="24"/>
              </w:rPr>
              <w:t>ПК. 2.1-2.3</w:t>
            </w:r>
          </w:p>
        </w:tc>
      </w:tr>
      <w:tr w:rsidR="009F1276" w:rsidRPr="00ED67A0" w14:paraId="2A3CAEED" w14:textId="77777777" w:rsidTr="00D02F0F">
        <w:trPr>
          <w:trHeight w:val="20"/>
        </w:trPr>
        <w:tc>
          <w:tcPr>
            <w:tcW w:w="4638" w:type="dxa"/>
          </w:tcPr>
          <w:p w14:paraId="7B8923C7" w14:textId="77777777" w:rsidR="009F1276" w:rsidRPr="00ED67A0" w:rsidRDefault="009F1276" w:rsidP="00B26F89">
            <w:pPr>
              <w:tabs>
                <w:tab w:val="left" w:pos="1054"/>
              </w:tabs>
              <w:ind w:left="110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Тема</w:t>
            </w:r>
            <w:r w:rsidRPr="00ED67A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11.</w:t>
            </w:r>
            <w:r w:rsidRPr="00ED67A0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Проведение</w:t>
            </w:r>
            <w:r w:rsidRPr="00ED67A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работ</w:t>
            </w:r>
            <w:r w:rsidRPr="00ED67A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по</w:t>
            </w:r>
            <w:r w:rsidRPr="00ED67A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техническому</w:t>
            </w:r>
            <w:r w:rsidRPr="00ED67A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обслуживанию</w:t>
            </w:r>
            <w:r w:rsidRPr="00ED67A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и</w:t>
            </w:r>
            <w:r w:rsidRPr="00ED67A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ремонту приборов системы зажигания.</w:t>
            </w:r>
          </w:p>
        </w:tc>
        <w:tc>
          <w:tcPr>
            <w:tcW w:w="7953" w:type="dxa"/>
          </w:tcPr>
          <w:p w14:paraId="572E7291" w14:textId="77777777" w:rsidR="009F1276" w:rsidRPr="00ED67A0" w:rsidRDefault="009F1276" w:rsidP="00B26F89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Проведение</w:t>
            </w:r>
            <w:r w:rsidRPr="00ED67A0">
              <w:rPr>
                <w:spacing w:val="-10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работ</w:t>
            </w:r>
            <w:r w:rsidRPr="00ED67A0">
              <w:rPr>
                <w:spacing w:val="-1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по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ТО</w:t>
            </w:r>
            <w:r w:rsidRPr="00ED67A0">
              <w:rPr>
                <w:spacing w:val="-1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(ЕО,</w:t>
            </w:r>
            <w:r w:rsidRPr="00ED67A0">
              <w:rPr>
                <w:spacing w:val="-8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ТО-1,</w:t>
            </w:r>
            <w:r w:rsidRPr="00ED67A0">
              <w:rPr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ТО-2,</w:t>
            </w:r>
            <w:r w:rsidRPr="00ED67A0">
              <w:rPr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СО</w:t>
            </w:r>
            <w:r w:rsidRPr="00ED67A0">
              <w:rPr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и</w:t>
            </w:r>
            <w:r w:rsidRPr="00ED67A0">
              <w:rPr>
                <w:spacing w:val="51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диагностики</w:t>
            </w:r>
            <w:r w:rsidRPr="00ED67A0">
              <w:rPr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приборов</w:t>
            </w:r>
            <w:r w:rsidRPr="00ED67A0">
              <w:rPr>
                <w:spacing w:val="1"/>
                <w:sz w:val="24"/>
                <w:szCs w:val="24"/>
              </w:rPr>
              <w:t xml:space="preserve"> </w:t>
            </w:r>
            <w:r w:rsidRPr="00ED67A0">
              <w:rPr>
                <w:spacing w:val="-2"/>
                <w:sz w:val="24"/>
                <w:szCs w:val="24"/>
              </w:rPr>
              <w:t>освещения.</w:t>
            </w:r>
          </w:p>
        </w:tc>
        <w:tc>
          <w:tcPr>
            <w:tcW w:w="1119" w:type="dxa"/>
          </w:tcPr>
          <w:p w14:paraId="2BEE0675" w14:textId="77777777" w:rsidR="009F1276" w:rsidRPr="00ED67A0" w:rsidRDefault="009F1276" w:rsidP="00B26F89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27" w:type="dxa"/>
            <w:shd w:val="clear" w:color="auto" w:fill="FFFFFF" w:themeFill="background1"/>
          </w:tcPr>
          <w:p w14:paraId="657A91EA" w14:textId="77777777" w:rsidR="009F1276" w:rsidRPr="00ED67A0" w:rsidRDefault="00D02F0F" w:rsidP="00B26F89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4709EE">
              <w:rPr>
                <w:sz w:val="24"/>
                <w:szCs w:val="24"/>
              </w:rPr>
              <w:t>ПК. 2.1-2.3</w:t>
            </w:r>
          </w:p>
        </w:tc>
      </w:tr>
      <w:tr w:rsidR="009F1276" w:rsidRPr="00ED67A0" w14:paraId="5D65161A" w14:textId="77777777" w:rsidTr="00D02F0F">
        <w:trPr>
          <w:trHeight w:val="20"/>
        </w:trPr>
        <w:tc>
          <w:tcPr>
            <w:tcW w:w="4638" w:type="dxa"/>
          </w:tcPr>
          <w:p w14:paraId="750F89AB" w14:textId="77777777" w:rsidR="009F1276" w:rsidRPr="00ED67A0" w:rsidRDefault="009F1276" w:rsidP="00B26F89">
            <w:pPr>
              <w:tabs>
                <w:tab w:val="left" w:pos="1054"/>
              </w:tabs>
              <w:ind w:left="110"/>
              <w:rPr>
                <w:b/>
                <w:sz w:val="24"/>
                <w:szCs w:val="24"/>
              </w:rPr>
            </w:pPr>
            <w:r w:rsidRPr="00ED67A0">
              <w:rPr>
                <w:rFonts w:eastAsia="Calibri"/>
                <w:b/>
                <w:sz w:val="24"/>
                <w:szCs w:val="24"/>
              </w:rPr>
              <w:t>Тема</w:t>
            </w:r>
            <w:r w:rsidRPr="00ED67A0">
              <w:rPr>
                <w:rFonts w:eastAsia="Calibri"/>
                <w:b/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rFonts w:eastAsia="Calibri"/>
                <w:b/>
                <w:sz w:val="24"/>
                <w:szCs w:val="24"/>
              </w:rPr>
              <w:t>12.</w:t>
            </w:r>
            <w:r w:rsidRPr="00ED67A0">
              <w:rPr>
                <w:rFonts w:eastAsia="Calibri"/>
                <w:b/>
                <w:spacing w:val="76"/>
                <w:w w:val="150"/>
                <w:sz w:val="24"/>
                <w:szCs w:val="24"/>
              </w:rPr>
              <w:t xml:space="preserve"> </w:t>
            </w:r>
            <w:r w:rsidRPr="00ED67A0">
              <w:rPr>
                <w:rFonts w:eastAsia="Calibri"/>
                <w:b/>
                <w:sz w:val="24"/>
                <w:szCs w:val="24"/>
              </w:rPr>
              <w:t>Проведение</w:t>
            </w:r>
            <w:r w:rsidRPr="00ED67A0">
              <w:rPr>
                <w:rFonts w:eastAsia="Calibri"/>
                <w:b/>
                <w:spacing w:val="-8"/>
                <w:sz w:val="24"/>
                <w:szCs w:val="24"/>
              </w:rPr>
              <w:t xml:space="preserve"> </w:t>
            </w:r>
            <w:r w:rsidRPr="00ED67A0">
              <w:rPr>
                <w:rFonts w:eastAsia="Calibri"/>
                <w:b/>
                <w:sz w:val="24"/>
                <w:szCs w:val="24"/>
              </w:rPr>
              <w:t>работ</w:t>
            </w:r>
            <w:r w:rsidRPr="00ED67A0">
              <w:rPr>
                <w:rFonts w:eastAsia="Calibri"/>
                <w:b/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rFonts w:eastAsia="Calibri"/>
                <w:b/>
                <w:sz w:val="24"/>
                <w:szCs w:val="24"/>
              </w:rPr>
              <w:t>по</w:t>
            </w:r>
            <w:r w:rsidRPr="00ED67A0">
              <w:rPr>
                <w:rFonts w:eastAsia="Calibri"/>
                <w:b/>
                <w:spacing w:val="-1"/>
                <w:sz w:val="24"/>
                <w:szCs w:val="24"/>
              </w:rPr>
              <w:t xml:space="preserve"> </w:t>
            </w:r>
            <w:r w:rsidRPr="00ED67A0">
              <w:rPr>
                <w:rFonts w:eastAsia="Calibri"/>
                <w:b/>
                <w:sz w:val="24"/>
                <w:szCs w:val="24"/>
              </w:rPr>
              <w:t>техническому</w:t>
            </w:r>
            <w:r w:rsidRPr="00ED67A0">
              <w:rPr>
                <w:rFonts w:eastAsia="Calibri"/>
                <w:b/>
                <w:spacing w:val="-2"/>
                <w:sz w:val="24"/>
                <w:szCs w:val="24"/>
              </w:rPr>
              <w:t xml:space="preserve"> </w:t>
            </w:r>
            <w:r w:rsidRPr="00ED67A0">
              <w:rPr>
                <w:rFonts w:eastAsia="Calibri"/>
                <w:b/>
                <w:sz w:val="24"/>
                <w:szCs w:val="24"/>
              </w:rPr>
              <w:t>обслуживанию</w:t>
            </w:r>
            <w:r w:rsidRPr="00ED67A0">
              <w:rPr>
                <w:rFonts w:eastAsia="Calibri"/>
                <w:b/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rFonts w:eastAsia="Calibri"/>
                <w:b/>
                <w:spacing w:val="-2"/>
                <w:sz w:val="24"/>
                <w:szCs w:val="24"/>
              </w:rPr>
              <w:t>контрольно-</w:t>
            </w:r>
            <w:r w:rsidRPr="00ED67A0">
              <w:rPr>
                <w:b/>
                <w:sz w:val="24"/>
                <w:szCs w:val="24"/>
              </w:rPr>
              <w:t xml:space="preserve"> измерительных</w:t>
            </w:r>
            <w:r w:rsidRPr="00ED67A0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ED67A0">
              <w:rPr>
                <w:b/>
                <w:spacing w:val="-2"/>
                <w:sz w:val="24"/>
                <w:szCs w:val="24"/>
              </w:rPr>
              <w:t>приборов»</w:t>
            </w:r>
          </w:p>
        </w:tc>
        <w:tc>
          <w:tcPr>
            <w:tcW w:w="7953" w:type="dxa"/>
          </w:tcPr>
          <w:p w14:paraId="70216193" w14:textId="77777777" w:rsidR="009F1276" w:rsidRPr="00ED67A0" w:rsidRDefault="009F1276" w:rsidP="00B26F89">
            <w:pPr>
              <w:ind w:left="110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Изучение</w:t>
            </w:r>
            <w:r w:rsidRPr="00ED67A0">
              <w:rPr>
                <w:spacing w:val="-12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работы</w:t>
            </w:r>
            <w:r w:rsidRPr="00ED67A0">
              <w:rPr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приборов</w:t>
            </w:r>
            <w:r w:rsidRPr="00ED67A0">
              <w:rPr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измерения</w:t>
            </w:r>
            <w:r w:rsidRPr="00ED67A0">
              <w:rPr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температуры,</w:t>
            </w:r>
            <w:r w:rsidRPr="00ED67A0">
              <w:rPr>
                <w:spacing w:val="-4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давления, уровня</w:t>
            </w:r>
            <w:r w:rsidRPr="00ED67A0">
              <w:rPr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топлива,</w:t>
            </w:r>
            <w:r w:rsidRPr="00ED67A0">
              <w:rPr>
                <w:spacing w:val="-4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контроля зарядного режима, спидометра и тахометра. Принцип действия сигнализирующих приборов. Эксплуатация информационно-измерительной системы.</w:t>
            </w:r>
          </w:p>
          <w:p w14:paraId="4BA9395D" w14:textId="77777777" w:rsidR="009F1276" w:rsidRPr="00ED67A0" w:rsidRDefault="009F1276" w:rsidP="00B26F89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 w:rsidRPr="00ED67A0">
              <w:rPr>
                <w:rFonts w:eastAsia="Calibri"/>
                <w:sz w:val="24"/>
                <w:szCs w:val="24"/>
              </w:rPr>
              <w:t>Проведение</w:t>
            </w:r>
            <w:r w:rsidRPr="00ED67A0">
              <w:rPr>
                <w:rFonts w:eastAsia="Calibri"/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rFonts w:eastAsia="Calibri"/>
                <w:sz w:val="24"/>
                <w:szCs w:val="24"/>
              </w:rPr>
              <w:t>работ</w:t>
            </w:r>
            <w:r w:rsidRPr="00ED67A0">
              <w:rPr>
                <w:rFonts w:eastAsia="Calibri"/>
                <w:spacing w:val="-2"/>
                <w:sz w:val="24"/>
                <w:szCs w:val="24"/>
              </w:rPr>
              <w:t xml:space="preserve"> </w:t>
            </w:r>
            <w:r w:rsidRPr="00ED67A0">
              <w:rPr>
                <w:rFonts w:eastAsia="Calibri"/>
                <w:sz w:val="24"/>
                <w:szCs w:val="24"/>
              </w:rPr>
              <w:t>по</w:t>
            </w:r>
            <w:r w:rsidRPr="00ED67A0">
              <w:rPr>
                <w:rFonts w:eastAsia="Calibri"/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rFonts w:eastAsia="Calibri"/>
                <w:sz w:val="24"/>
                <w:szCs w:val="24"/>
              </w:rPr>
              <w:t>ТО</w:t>
            </w:r>
            <w:r w:rsidRPr="00ED67A0">
              <w:rPr>
                <w:rFonts w:eastAsia="Calibri"/>
                <w:spacing w:val="-2"/>
                <w:sz w:val="24"/>
                <w:szCs w:val="24"/>
              </w:rPr>
              <w:t xml:space="preserve"> </w:t>
            </w:r>
            <w:r w:rsidRPr="00ED67A0">
              <w:rPr>
                <w:rFonts w:eastAsia="Calibri"/>
                <w:sz w:val="24"/>
                <w:szCs w:val="24"/>
              </w:rPr>
              <w:t>(ЕО,</w:t>
            </w:r>
            <w:r w:rsidRPr="00ED67A0">
              <w:rPr>
                <w:rFonts w:eastAsia="Calibri"/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rFonts w:eastAsia="Calibri"/>
                <w:sz w:val="24"/>
                <w:szCs w:val="24"/>
              </w:rPr>
              <w:t>ТО-1,</w:t>
            </w:r>
            <w:r w:rsidRPr="00ED67A0">
              <w:rPr>
                <w:rFonts w:eastAsia="Calibri"/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rFonts w:eastAsia="Calibri"/>
                <w:sz w:val="24"/>
                <w:szCs w:val="24"/>
              </w:rPr>
              <w:t>ТО-2,</w:t>
            </w:r>
            <w:r w:rsidRPr="00ED67A0">
              <w:rPr>
                <w:rFonts w:eastAsia="Calibri"/>
                <w:spacing w:val="-4"/>
                <w:sz w:val="24"/>
                <w:szCs w:val="24"/>
              </w:rPr>
              <w:t xml:space="preserve"> </w:t>
            </w:r>
            <w:r w:rsidRPr="00ED67A0">
              <w:rPr>
                <w:rFonts w:eastAsia="Calibri"/>
                <w:sz w:val="24"/>
                <w:szCs w:val="24"/>
              </w:rPr>
              <w:t>СО</w:t>
            </w:r>
            <w:r w:rsidRPr="00ED67A0">
              <w:rPr>
                <w:rFonts w:eastAsia="Calibri"/>
                <w:spacing w:val="-6"/>
                <w:sz w:val="24"/>
                <w:szCs w:val="24"/>
              </w:rPr>
              <w:t xml:space="preserve"> </w:t>
            </w:r>
            <w:r w:rsidRPr="00ED67A0">
              <w:rPr>
                <w:rFonts w:eastAsia="Calibri"/>
                <w:sz w:val="24"/>
                <w:szCs w:val="24"/>
              </w:rPr>
              <w:t>и</w:t>
            </w:r>
            <w:r w:rsidRPr="00ED67A0">
              <w:rPr>
                <w:rFonts w:eastAsia="Calibri"/>
                <w:spacing w:val="40"/>
                <w:sz w:val="24"/>
                <w:szCs w:val="24"/>
              </w:rPr>
              <w:t xml:space="preserve"> </w:t>
            </w:r>
            <w:r w:rsidRPr="00ED67A0">
              <w:rPr>
                <w:rFonts w:eastAsia="Calibri"/>
                <w:sz w:val="24"/>
                <w:szCs w:val="24"/>
              </w:rPr>
              <w:t xml:space="preserve">диагностики контрольно-измерительных </w:t>
            </w:r>
            <w:r w:rsidRPr="00ED67A0">
              <w:rPr>
                <w:rFonts w:eastAsia="Calibri"/>
                <w:spacing w:val="-2"/>
                <w:sz w:val="24"/>
                <w:szCs w:val="24"/>
              </w:rPr>
              <w:t>приборов.</w:t>
            </w:r>
          </w:p>
        </w:tc>
        <w:tc>
          <w:tcPr>
            <w:tcW w:w="1119" w:type="dxa"/>
          </w:tcPr>
          <w:p w14:paraId="360A9375" w14:textId="77777777" w:rsidR="009F1276" w:rsidRPr="00ED67A0" w:rsidRDefault="009F1276" w:rsidP="00B26F89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27" w:type="dxa"/>
            <w:shd w:val="clear" w:color="auto" w:fill="FFFFFF" w:themeFill="background1"/>
          </w:tcPr>
          <w:p w14:paraId="4EC7ADD8" w14:textId="77777777" w:rsidR="009F1276" w:rsidRPr="00ED67A0" w:rsidRDefault="00D02F0F" w:rsidP="00B26F89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4709EE">
              <w:rPr>
                <w:sz w:val="24"/>
                <w:szCs w:val="24"/>
              </w:rPr>
              <w:t>ПК. 2.1-2.3</w:t>
            </w:r>
          </w:p>
        </w:tc>
      </w:tr>
      <w:tr w:rsidR="009F1276" w:rsidRPr="00ED67A0" w14:paraId="78E5B927" w14:textId="77777777" w:rsidTr="00D02F0F">
        <w:trPr>
          <w:trHeight w:val="20"/>
        </w:trPr>
        <w:tc>
          <w:tcPr>
            <w:tcW w:w="4638" w:type="dxa"/>
          </w:tcPr>
          <w:p w14:paraId="0A0DCD19" w14:textId="77777777" w:rsidR="009F1276" w:rsidRPr="00ED67A0" w:rsidRDefault="009F1276" w:rsidP="00B26F89">
            <w:pPr>
              <w:pStyle w:val="TableParagraph"/>
              <w:ind w:left="165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Дифференцированный</w:t>
            </w:r>
            <w:r w:rsidRPr="00ED67A0">
              <w:rPr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зачет</w:t>
            </w:r>
          </w:p>
        </w:tc>
        <w:tc>
          <w:tcPr>
            <w:tcW w:w="7953" w:type="dxa"/>
          </w:tcPr>
          <w:p w14:paraId="4E81EFE7" w14:textId="77777777" w:rsidR="009F1276" w:rsidRPr="00ED67A0" w:rsidRDefault="009F1276" w:rsidP="00B26F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19" w:type="dxa"/>
          </w:tcPr>
          <w:p w14:paraId="69DD571E" w14:textId="77777777" w:rsidR="009F1276" w:rsidRPr="00ED67A0" w:rsidRDefault="009F1276" w:rsidP="00B26F89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2</w:t>
            </w:r>
          </w:p>
        </w:tc>
        <w:tc>
          <w:tcPr>
            <w:tcW w:w="1227" w:type="dxa"/>
          </w:tcPr>
          <w:p w14:paraId="6B6410CF" w14:textId="77777777" w:rsidR="009F1276" w:rsidRPr="00ED67A0" w:rsidRDefault="009F1276" w:rsidP="00B26F89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</w:p>
        </w:tc>
      </w:tr>
      <w:tr w:rsidR="009F1276" w:rsidRPr="00ED67A0" w14:paraId="0735D8FA" w14:textId="77777777" w:rsidTr="00D02F0F">
        <w:trPr>
          <w:trHeight w:val="20"/>
        </w:trPr>
        <w:tc>
          <w:tcPr>
            <w:tcW w:w="12591" w:type="dxa"/>
            <w:gridSpan w:val="2"/>
          </w:tcPr>
          <w:p w14:paraId="1FFCF2FF" w14:textId="77777777" w:rsidR="009F1276" w:rsidRPr="00ED67A0" w:rsidRDefault="009F1276" w:rsidP="00B26F89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119" w:type="dxa"/>
          </w:tcPr>
          <w:p w14:paraId="4602F4C8" w14:textId="77777777" w:rsidR="009F1276" w:rsidRPr="00ED67A0" w:rsidRDefault="009F1276" w:rsidP="00B26F89">
            <w:pPr>
              <w:pStyle w:val="TableParagraph"/>
              <w:ind w:left="138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1227" w:type="dxa"/>
          </w:tcPr>
          <w:p w14:paraId="7A7575D1" w14:textId="77777777" w:rsidR="009F1276" w:rsidRPr="00ED67A0" w:rsidRDefault="009F1276" w:rsidP="00B26F89">
            <w:pPr>
              <w:pStyle w:val="TableParagraph"/>
              <w:ind w:left="138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7D1A0A6" w14:textId="77777777" w:rsidR="00A84D48" w:rsidRPr="00ED67A0" w:rsidRDefault="00A84D48">
      <w:pPr>
        <w:spacing w:line="259" w:lineRule="exact"/>
        <w:jc w:val="center"/>
        <w:rPr>
          <w:sz w:val="24"/>
          <w:szCs w:val="24"/>
        </w:rPr>
        <w:sectPr w:rsidR="00A84D48" w:rsidRPr="00ED67A0" w:rsidSect="00654114">
          <w:footerReference w:type="default" r:id="rId9"/>
          <w:pgSz w:w="16840" w:h="11910" w:orient="landscape"/>
          <w:pgMar w:top="1100" w:right="1020" w:bottom="1120" w:left="1020" w:header="0" w:footer="923" w:gutter="0"/>
          <w:cols w:space="720"/>
        </w:sectPr>
      </w:pPr>
    </w:p>
    <w:p w14:paraId="000CD221" w14:textId="77777777" w:rsidR="00086552" w:rsidRPr="00ED67A0" w:rsidRDefault="000846C9" w:rsidP="000C3518">
      <w:pPr>
        <w:pStyle w:val="1"/>
        <w:spacing w:line="276" w:lineRule="auto"/>
        <w:rPr>
          <w:b w:val="0"/>
          <w:sz w:val="24"/>
          <w:szCs w:val="24"/>
          <w:lang w:eastAsia="ru-RU"/>
        </w:rPr>
      </w:pPr>
      <w:bookmarkStart w:id="10" w:name="_Toc161656850"/>
      <w:r>
        <w:rPr>
          <w:color w:val="000000"/>
          <w:sz w:val="24"/>
          <w:szCs w:val="24"/>
          <w:lang w:eastAsia="ru-RU"/>
        </w:rPr>
        <w:lastRenderedPageBreak/>
        <w:t>3. КО</w:t>
      </w:r>
      <w:r w:rsidRPr="0018641C">
        <w:rPr>
          <w:color w:val="000000"/>
          <w:sz w:val="24"/>
          <w:szCs w:val="24"/>
          <w:lang w:eastAsia="ru-RU"/>
        </w:rPr>
        <w:t>НТРОЛЬ И ОЦЕНКА РЕЗУЛЬТАТОВ ОСВОЕНИЯ УЧЕБНОЙ</w:t>
      </w:r>
      <w:r w:rsidRPr="0018641C">
        <w:rPr>
          <w:sz w:val="24"/>
          <w:szCs w:val="24"/>
          <w:lang w:eastAsia="ru-RU"/>
        </w:rPr>
        <w:t xml:space="preserve"> ПРАКТИКИ</w:t>
      </w:r>
      <w:bookmarkEnd w:id="10"/>
    </w:p>
    <w:p w14:paraId="06E5FCF4" w14:textId="77777777" w:rsidR="00086552" w:rsidRPr="00ED67A0" w:rsidRDefault="00086552" w:rsidP="000C3518">
      <w:pPr>
        <w:widowControl/>
        <w:autoSpaceDE/>
        <w:autoSpaceDN/>
        <w:spacing w:line="276" w:lineRule="auto"/>
        <w:ind w:firstLine="709"/>
        <w:rPr>
          <w:b/>
          <w:sz w:val="24"/>
          <w:szCs w:val="24"/>
          <w:lang w:eastAsia="ru-RU"/>
        </w:rPr>
      </w:pPr>
      <w:r w:rsidRPr="00ED67A0">
        <w:rPr>
          <w:b/>
          <w:bCs/>
          <w:color w:val="000000"/>
          <w:sz w:val="24"/>
          <w:szCs w:val="24"/>
          <w:lang w:eastAsia="ru-RU"/>
        </w:rPr>
        <w:t>3.1. Результаты освоения профессиональных и общих компетенций по учебной практике</w:t>
      </w:r>
    </w:p>
    <w:p w14:paraId="4025E2A0" w14:textId="77777777" w:rsidR="0018641C" w:rsidRPr="00ED67A0" w:rsidRDefault="0018641C" w:rsidP="000C3518">
      <w:pPr>
        <w:pStyle w:val="a3"/>
        <w:spacing w:line="276" w:lineRule="auto"/>
        <w:ind w:firstLine="709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Формы</w:t>
      </w:r>
      <w:r w:rsidRPr="00ED67A0">
        <w:rPr>
          <w:spacing w:val="-15"/>
          <w:sz w:val="24"/>
          <w:szCs w:val="24"/>
        </w:rPr>
        <w:t xml:space="preserve"> </w:t>
      </w:r>
      <w:r w:rsidRPr="00ED67A0">
        <w:rPr>
          <w:sz w:val="24"/>
          <w:szCs w:val="24"/>
        </w:rPr>
        <w:t>и</w:t>
      </w:r>
      <w:r w:rsidRPr="00ED67A0">
        <w:rPr>
          <w:spacing w:val="-14"/>
          <w:sz w:val="24"/>
          <w:szCs w:val="24"/>
        </w:rPr>
        <w:t xml:space="preserve"> </w:t>
      </w:r>
      <w:r w:rsidRPr="00ED67A0">
        <w:rPr>
          <w:sz w:val="24"/>
          <w:szCs w:val="24"/>
        </w:rPr>
        <w:t>методы</w:t>
      </w:r>
      <w:r w:rsidRPr="00ED67A0">
        <w:rPr>
          <w:spacing w:val="-14"/>
          <w:sz w:val="24"/>
          <w:szCs w:val="24"/>
        </w:rPr>
        <w:t xml:space="preserve"> </w:t>
      </w:r>
      <w:r w:rsidRPr="00ED67A0">
        <w:rPr>
          <w:sz w:val="24"/>
          <w:szCs w:val="24"/>
        </w:rPr>
        <w:t>контроля</w:t>
      </w:r>
      <w:r w:rsidRPr="00ED67A0">
        <w:rPr>
          <w:spacing w:val="-14"/>
          <w:sz w:val="24"/>
          <w:szCs w:val="24"/>
        </w:rPr>
        <w:t xml:space="preserve"> </w:t>
      </w:r>
      <w:r w:rsidRPr="00ED67A0">
        <w:rPr>
          <w:sz w:val="24"/>
          <w:szCs w:val="24"/>
        </w:rPr>
        <w:t>и</w:t>
      </w:r>
      <w:r w:rsidRPr="00ED67A0">
        <w:rPr>
          <w:spacing w:val="-17"/>
          <w:sz w:val="24"/>
          <w:szCs w:val="24"/>
        </w:rPr>
        <w:t xml:space="preserve"> </w:t>
      </w:r>
      <w:r w:rsidRPr="00ED67A0">
        <w:rPr>
          <w:sz w:val="24"/>
          <w:szCs w:val="24"/>
        </w:rPr>
        <w:t>оценки</w:t>
      </w:r>
      <w:r w:rsidRPr="00ED67A0">
        <w:rPr>
          <w:spacing w:val="-16"/>
          <w:sz w:val="24"/>
          <w:szCs w:val="24"/>
        </w:rPr>
        <w:t xml:space="preserve"> </w:t>
      </w:r>
      <w:r w:rsidRPr="00ED67A0">
        <w:rPr>
          <w:sz w:val="24"/>
          <w:szCs w:val="24"/>
        </w:rPr>
        <w:t>результатов</w:t>
      </w:r>
      <w:r w:rsidRPr="00ED67A0">
        <w:rPr>
          <w:spacing w:val="-15"/>
          <w:sz w:val="24"/>
          <w:szCs w:val="24"/>
        </w:rPr>
        <w:t xml:space="preserve"> </w:t>
      </w:r>
      <w:r w:rsidRPr="00ED67A0">
        <w:rPr>
          <w:sz w:val="24"/>
          <w:szCs w:val="24"/>
        </w:rPr>
        <w:t>обучения</w:t>
      </w:r>
      <w:r w:rsidRPr="00ED67A0">
        <w:rPr>
          <w:spacing w:val="-14"/>
          <w:sz w:val="24"/>
          <w:szCs w:val="24"/>
        </w:rPr>
        <w:t xml:space="preserve"> </w:t>
      </w:r>
      <w:r w:rsidRPr="00ED67A0">
        <w:rPr>
          <w:sz w:val="24"/>
          <w:szCs w:val="24"/>
        </w:rPr>
        <w:t>должны</w:t>
      </w:r>
      <w:r w:rsidRPr="00ED67A0">
        <w:rPr>
          <w:spacing w:val="-14"/>
          <w:sz w:val="24"/>
          <w:szCs w:val="24"/>
        </w:rPr>
        <w:t xml:space="preserve"> </w:t>
      </w:r>
      <w:r w:rsidRPr="0018641C">
        <w:rPr>
          <w:sz w:val="24"/>
          <w:szCs w:val="24"/>
        </w:rPr>
        <w:t>позволять проверять у</w:t>
      </w:r>
      <w:r w:rsidRPr="00ED67A0">
        <w:rPr>
          <w:spacing w:val="-10"/>
          <w:sz w:val="24"/>
          <w:szCs w:val="24"/>
        </w:rPr>
        <w:t xml:space="preserve"> </w:t>
      </w:r>
      <w:r w:rsidRPr="00ED67A0">
        <w:rPr>
          <w:sz w:val="24"/>
          <w:szCs w:val="24"/>
        </w:rPr>
        <w:t>обучающихся</w:t>
      </w:r>
      <w:r w:rsidRPr="00ED67A0">
        <w:rPr>
          <w:spacing w:val="-8"/>
          <w:sz w:val="24"/>
          <w:szCs w:val="24"/>
        </w:rPr>
        <w:t xml:space="preserve"> </w:t>
      </w:r>
      <w:r w:rsidRPr="00ED67A0">
        <w:rPr>
          <w:sz w:val="24"/>
          <w:szCs w:val="24"/>
        </w:rPr>
        <w:t>не</w:t>
      </w:r>
      <w:r w:rsidRPr="00ED67A0">
        <w:rPr>
          <w:spacing w:val="-8"/>
          <w:sz w:val="24"/>
          <w:szCs w:val="24"/>
        </w:rPr>
        <w:t xml:space="preserve"> </w:t>
      </w:r>
      <w:r w:rsidRPr="00ED67A0">
        <w:rPr>
          <w:sz w:val="24"/>
          <w:szCs w:val="24"/>
        </w:rPr>
        <w:t>только</w:t>
      </w:r>
      <w:r w:rsidRPr="00ED67A0">
        <w:rPr>
          <w:spacing w:val="-8"/>
          <w:sz w:val="24"/>
          <w:szCs w:val="24"/>
        </w:rPr>
        <w:t xml:space="preserve"> </w:t>
      </w:r>
      <w:r w:rsidRPr="00ED67A0">
        <w:rPr>
          <w:sz w:val="24"/>
          <w:szCs w:val="24"/>
        </w:rPr>
        <w:t>сформированность</w:t>
      </w:r>
      <w:r w:rsidRPr="00ED67A0">
        <w:rPr>
          <w:spacing w:val="-10"/>
          <w:sz w:val="24"/>
          <w:szCs w:val="24"/>
        </w:rPr>
        <w:t xml:space="preserve"> </w:t>
      </w:r>
      <w:r w:rsidRPr="00ED67A0">
        <w:rPr>
          <w:sz w:val="24"/>
          <w:szCs w:val="24"/>
        </w:rPr>
        <w:t>профессиональных</w:t>
      </w:r>
      <w:r w:rsidRPr="00ED67A0">
        <w:rPr>
          <w:spacing w:val="-8"/>
          <w:sz w:val="24"/>
          <w:szCs w:val="24"/>
        </w:rPr>
        <w:t xml:space="preserve"> </w:t>
      </w:r>
      <w:r w:rsidRPr="00ED67A0">
        <w:rPr>
          <w:sz w:val="24"/>
          <w:szCs w:val="24"/>
        </w:rPr>
        <w:t>компетенций,</w:t>
      </w:r>
      <w:r w:rsidRPr="00ED67A0">
        <w:rPr>
          <w:spacing w:val="-5"/>
          <w:sz w:val="24"/>
          <w:szCs w:val="24"/>
        </w:rPr>
        <w:t xml:space="preserve"> </w:t>
      </w:r>
      <w:r w:rsidRPr="00ED67A0">
        <w:rPr>
          <w:sz w:val="24"/>
          <w:szCs w:val="24"/>
        </w:rPr>
        <w:t>но</w:t>
      </w:r>
      <w:r w:rsidRPr="00ED67A0">
        <w:rPr>
          <w:spacing w:val="-3"/>
          <w:sz w:val="24"/>
          <w:szCs w:val="24"/>
        </w:rPr>
        <w:t xml:space="preserve"> </w:t>
      </w:r>
      <w:r w:rsidRPr="00ED67A0">
        <w:rPr>
          <w:sz w:val="24"/>
          <w:szCs w:val="24"/>
        </w:rPr>
        <w:t>и развитие</w:t>
      </w:r>
      <w:r w:rsidRPr="00ED67A0">
        <w:rPr>
          <w:spacing w:val="-1"/>
          <w:sz w:val="24"/>
          <w:szCs w:val="24"/>
        </w:rPr>
        <w:t xml:space="preserve"> </w:t>
      </w:r>
      <w:r w:rsidRPr="00ED67A0">
        <w:rPr>
          <w:sz w:val="24"/>
          <w:szCs w:val="24"/>
        </w:rPr>
        <w:t>общих</w:t>
      </w:r>
      <w:r w:rsidRPr="00ED67A0">
        <w:rPr>
          <w:spacing w:val="1"/>
          <w:sz w:val="24"/>
          <w:szCs w:val="24"/>
        </w:rPr>
        <w:t xml:space="preserve"> </w:t>
      </w:r>
      <w:r w:rsidRPr="00ED67A0">
        <w:rPr>
          <w:sz w:val="24"/>
          <w:szCs w:val="24"/>
        </w:rPr>
        <w:t>компетенций и</w:t>
      </w:r>
      <w:r w:rsidRPr="00ED67A0">
        <w:rPr>
          <w:spacing w:val="-4"/>
          <w:sz w:val="24"/>
          <w:szCs w:val="24"/>
        </w:rPr>
        <w:t xml:space="preserve"> </w:t>
      </w:r>
      <w:r w:rsidRPr="00ED67A0">
        <w:rPr>
          <w:sz w:val="24"/>
          <w:szCs w:val="24"/>
        </w:rPr>
        <w:t>обеспечивающих</w:t>
      </w:r>
      <w:r w:rsidRPr="00ED67A0">
        <w:rPr>
          <w:spacing w:val="-2"/>
          <w:sz w:val="24"/>
          <w:szCs w:val="24"/>
        </w:rPr>
        <w:t xml:space="preserve"> </w:t>
      </w:r>
      <w:r w:rsidRPr="00ED67A0">
        <w:rPr>
          <w:sz w:val="24"/>
          <w:szCs w:val="24"/>
        </w:rPr>
        <w:t>их</w:t>
      </w:r>
      <w:r w:rsidRPr="00ED67A0">
        <w:rPr>
          <w:spacing w:val="1"/>
          <w:sz w:val="24"/>
          <w:szCs w:val="24"/>
        </w:rPr>
        <w:t xml:space="preserve"> </w:t>
      </w:r>
      <w:r w:rsidRPr="00ED67A0">
        <w:rPr>
          <w:sz w:val="24"/>
          <w:szCs w:val="24"/>
        </w:rPr>
        <w:t>умений.</w:t>
      </w:r>
    </w:p>
    <w:p w14:paraId="0873EE49" w14:textId="77777777" w:rsidR="0018641C" w:rsidRPr="00ED67A0" w:rsidRDefault="0018641C" w:rsidP="00086552">
      <w:pPr>
        <w:widowControl/>
        <w:autoSpaceDE/>
        <w:autoSpaceDN/>
        <w:ind w:firstLine="709"/>
        <w:rPr>
          <w:b/>
          <w:bCs/>
          <w:color w:val="00000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9"/>
        <w:gridCol w:w="5900"/>
        <w:gridCol w:w="2256"/>
      </w:tblGrid>
      <w:tr w:rsidR="00086552" w:rsidRPr="0018641C" w14:paraId="7A5D0D2E" w14:textId="77777777" w:rsidTr="0002758C">
        <w:trPr>
          <w:trHeight w:val="20"/>
        </w:trPr>
        <w:tc>
          <w:tcPr>
            <w:tcW w:w="936" w:type="pct"/>
          </w:tcPr>
          <w:p w14:paraId="628925D5" w14:textId="77777777" w:rsidR="00086552" w:rsidRPr="0018641C" w:rsidRDefault="00086552" w:rsidP="00BA2EAC">
            <w:pPr>
              <w:rPr>
                <w:b/>
                <w:color w:val="000000" w:themeColor="text1"/>
                <w:sz w:val="24"/>
                <w:szCs w:val="24"/>
              </w:rPr>
            </w:pPr>
            <w:r w:rsidRPr="0018641C">
              <w:rPr>
                <w:b/>
                <w:color w:val="000000" w:themeColor="text1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2883" w:type="pct"/>
          </w:tcPr>
          <w:p w14:paraId="427D48E0" w14:textId="77777777" w:rsidR="00086552" w:rsidRPr="0018641C" w:rsidRDefault="00086552" w:rsidP="00BA2EA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8641C">
              <w:rPr>
                <w:b/>
                <w:color w:val="000000" w:themeColor="text1"/>
                <w:sz w:val="24"/>
                <w:szCs w:val="24"/>
              </w:rPr>
              <w:t>Оцениваемые знания и умения, действия</w:t>
            </w:r>
          </w:p>
          <w:p w14:paraId="5B6193D0" w14:textId="77777777" w:rsidR="00086552" w:rsidRPr="0018641C" w:rsidRDefault="00086552" w:rsidP="00BA2EA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1" w:type="pct"/>
          </w:tcPr>
          <w:p w14:paraId="4970759E" w14:textId="77777777" w:rsidR="00086552" w:rsidRPr="0018641C" w:rsidRDefault="00086552" w:rsidP="00BA2EA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8641C">
              <w:rPr>
                <w:b/>
                <w:color w:val="000000" w:themeColor="text1"/>
                <w:sz w:val="24"/>
                <w:szCs w:val="24"/>
              </w:rPr>
              <w:t>Методы оценки</w:t>
            </w:r>
          </w:p>
        </w:tc>
      </w:tr>
      <w:tr w:rsidR="009F1276" w:rsidRPr="0018641C" w14:paraId="73821CD5" w14:textId="77777777" w:rsidTr="0002758C">
        <w:trPr>
          <w:trHeight w:val="20"/>
        </w:trPr>
        <w:tc>
          <w:tcPr>
            <w:tcW w:w="936" w:type="pct"/>
            <w:vMerge w:val="restart"/>
          </w:tcPr>
          <w:p w14:paraId="5ECF954C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ПК 2.1. Осуществлять диагностику электрооборудования и электронных систем автомобилей.</w:t>
            </w:r>
          </w:p>
        </w:tc>
        <w:tc>
          <w:tcPr>
            <w:tcW w:w="2883" w:type="pct"/>
          </w:tcPr>
          <w:p w14:paraId="5C9F5A8D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Знания</w:t>
            </w:r>
          </w:p>
          <w:p w14:paraId="6861BA2C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Основные положения электротехники.</w:t>
            </w:r>
          </w:p>
          <w:p w14:paraId="083019DB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Устройство и принцип действия электрических машин и электрического оборудования автомобилей.</w:t>
            </w:r>
          </w:p>
          <w:p w14:paraId="385CA14E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 xml:space="preserve">Устройство и конструктивные особенности элементов электрических и электронных систем автомобилей. </w:t>
            </w:r>
          </w:p>
          <w:p w14:paraId="54A4F065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Технические параметры исправного состояния приборов электрооборудования автомобилей, неисправности приборов и систем электрооборудования, их признаки и причины.</w:t>
            </w:r>
          </w:p>
          <w:p w14:paraId="56A74255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Устройство и работа электрических и электронных систем автомобилей, номенклатура и порядок использования диагностического оборудования, технологии проведения диагностики технического состояния электрических и электронных систем автомобилей, основные неисправности электрооборудования, их причины и признаки.</w:t>
            </w:r>
          </w:p>
          <w:p w14:paraId="69A8A971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Меры безопасности при работе с электрооборудованием и электрическими инструментами</w:t>
            </w:r>
          </w:p>
          <w:p w14:paraId="067949D8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Неисправности электрических и электронных систем, их признаки и способы выявления по результатам органолептической и инструментальной диагностики, методики определения неисправностей на основе кодов неисправностей, диаграмм работы электронного контроля работы электрических и электронных систем автомобилей</w:t>
            </w:r>
          </w:p>
        </w:tc>
        <w:tc>
          <w:tcPr>
            <w:tcW w:w="1181" w:type="pct"/>
            <w:vMerge w:val="restart"/>
          </w:tcPr>
          <w:p w14:paraId="76128542" w14:textId="77777777" w:rsidR="009F1276" w:rsidRPr="0018641C" w:rsidRDefault="009F1276" w:rsidP="00BA2EAC">
            <w:pPr>
              <w:rPr>
                <w:sz w:val="24"/>
                <w:szCs w:val="24"/>
                <w:lang w:eastAsia="ru-RU"/>
              </w:rPr>
            </w:pPr>
            <w:r w:rsidRPr="0018641C">
              <w:rPr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прохождения учебной практики</w:t>
            </w:r>
          </w:p>
          <w:p w14:paraId="3F8F321B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1276" w:rsidRPr="0018641C" w14:paraId="69C8763F" w14:textId="77777777" w:rsidTr="0002758C">
        <w:trPr>
          <w:trHeight w:val="20"/>
        </w:trPr>
        <w:tc>
          <w:tcPr>
            <w:tcW w:w="936" w:type="pct"/>
            <w:vMerge/>
          </w:tcPr>
          <w:p w14:paraId="61990E37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83" w:type="pct"/>
          </w:tcPr>
          <w:p w14:paraId="47C3311E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Умения</w:t>
            </w:r>
          </w:p>
          <w:p w14:paraId="26401D46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Измерять параметры электрических цепей электрооборудования автомобилей.</w:t>
            </w:r>
          </w:p>
          <w:p w14:paraId="04AFC3F3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 xml:space="preserve">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неисправностей. </w:t>
            </w:r>
          </w:p>
          <w:p w14:paraId="65FCF99F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Выбирать методы диагностики, выбирать необходимое диагностическое оборудование и инструмент, подключать диагностическое оборудование для определения технического состояния электрических и электронных систем автомобилей, проводить инструментальную диагностику технического состояния электрических и электронных систем автомобилей.</w:t>
            </w:r>
          </w:p>
          <w:p w14:paraId="35013961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Пользоваться измерительными приборами</w:t>
            </w:r>
          </w:p>
          <w:p w14:paraId="0B03184E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 xml:space="preserve">Читать и интерпретировать данные, полученные в ходе диагностики, делать выводы, определять по результатам диагностических процедур неисправности </w:t>
            </w:r>
            <w:r w:rsidRPr="0018641C">
              <w:rPr>
                <w:color w:val="000000" w:themeColor="text1"/>
                <w:sz w:val="24"/>
                <w:szCs w:val="24"/>
              </w:rPr>
              <w:lastRenderedPageBreak/>
              <w:t>электрических и электронных систем автомобилей</w:t>
            </w:r>
          </w:p>
        </w:tc>
        <w:tc>
          <w:tcPr>
            <w:tcW w:w="1181" w:type="pct"/>
            <w:vMerge/>
          </w:tcPr>
          <w:p w14:paraId="10C8288D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1276" w:rsidRPr="0018641C" w14:paraId="5C5C5BDE" w14:textId="77777777" w:rsidTr="0002758C">
        <w:trPr>
          <w:trHeight w:val="20"/>
        </w:trPr>
        <w:tc>
          <w:tcPr>
            <w:tcW w:w="936" w:type="pct"/>
            <w:vMerge/>
          </w:tcPr>
          <w:p w14:paraId="4A6D4499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83" w:type="pct"/>
          </w:tcPr>
          <w:p w14:paraId="5CED8922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Действия</w:t>
            </w:r>
          </w:p>
          <w:p w14:paraId="1FB2B83E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Диагностика технического состояния приборов электрооборудования автомобилей по внешним признакам</w:t>
            </w:r>
          </w:p>
          <w:p w14:paraId="2652E2AA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Проведение инструментальной и компьютерной диагностики технического состояния электрических и электронных систем автомобилей</w:t>
            </w:r>
          </w:p>
          <w:p w14:paraId="54CE59D1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Оценка результатов диагностики технического состояния электрических и электронных систем автомобилей</w:t>
            </w:r>
          </w:p>
        </w:tc>
        <w:tc>
          <w:tcPr>
            <w:tcW w:w="1181" w:type="pct"/>
            <w:vMerge/>
          </w:tcPr>
          <w:p w14:paraId="0B587A66" w14:textId="77777777" w:rsidR="009F1276" w:rsidRPr="0018641C" w:rsidRDefault="009F1276" w:rsidP="00BA2EAC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086552" w:rsidRPr="0018641C" w14:paraId="6DA7FC04" w14:textId="77777777" w:rsidTr="0002758C">
        <w:trPr>
          <w:trHeight w:val="20"/>
        </w:trPr>
        <w:tc>
          <w:tcPr>
            <w:tcW w:w="936" w:type="pct"/>
            <w:vMerge w:val="restart"/>
          </w:tcPr>
          <w:p w14:paraId="5E3D320E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ПК 2.2. Осуществлять техническое обслуживание электрооборудования и электронных систем автомобилей согласно технологической документации.</w:t>
            </w:r>
          </w:p>
        </w:tc>
        <w:tc>
          <w:tcPr>
            <w:tcW w:w="2883" w:type="pct"/>
          </w:tcPr>
          <w:p w14:paraId="6CB63E31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Знания</w:t>
            </w:r>
          </w:p>
          <w:p w14:paraId="267CC85A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Виды и назначение инструмента, оборудования, расходных материалов, используемых при техническом обслуживании электрооборудования и электронных систем автомобилей;</w:t>
            </w:r>
          </w:p>
          <w:p w14:paraId="1C1EE390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признаки неисправностей оборудования, и инструмента; способы проверки функциональности инструмента; назначение и принцип действия контрольно-измерительных приборов и стендов; правила применения универсальных и специальных приспособлений и контрольно-измерительного инструмента</w:t>
            </w:r>
          </w:p>
          <w:p w14:paraId="680CCDFF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Основные положения электротехники.</w:t>
            </w:r>
          </w:p>
          <w:p w14:paraId="4E47A2CD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 xml:space="preserve">Устройство и принцип действия электрических машин и оборудования. Устройство и принцип действия электрических и электронных систем автомобилей, их неисправностей и способов их устранения. </w:t>
            </w:r>
          </w:p>
          <w:p w14:paraId="2D3D7348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Перечни регламентных работ и порядок их проведения для разных видов технического обслуживания. Особенности регламентных работ для автомобилей различных марок.</w:t>
            </w:r>
          </w:p>
          <w:p w14:paraId="297C5EB5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Меры безопасности при работе с электрооборудованием и электрическими инструментами.</w:t>
            </w:r>
          </w:p>
        </w:tc>
        <w:tc>
          <w:tcPr>
            <w:tcW w:w="1181" w:type="pct"/>
          </w:tcPr>
          <w:p w14:paraId="234A1F85" w14:textId="77777777" w:rsidR="00086552" w:rsidRPr="0018641C" w:rsidRDefault="00086552" w:rsidP="009F1276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учебной практике</w:t>
            </w:r>
          </w:p>
        </w:tc>
      </w:tr>
      <w:tr w:rsidR="00086552" w:rsidRPr="0018641C" w14:paraId="75CBFD38" w14:textId="77777777" w:rsidTr="0002758C">
        <w:trPr>
          <w:trHeight w:val="20"/>
        </w:trPr>
        <w:tc>
          <w:tcPr>
            <w:tcW w:w="936" w:type="pct"/>
            <w:vMerge/>
          </w:tcPr>
          <w:p w14:paraId="607C2953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83" w:type="pct"/>
          </w:tcPr>
          <w:p w14:paraId="164A495E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Умения</w:t>
            </w:r>
          </w:p>
          <w:p w14:paraId="3AED6A6C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Определять исправность и функциональность инструментов, оборудования; подбирать расходные материалы требуемого качества и количества в соответствии с технической документацией</w:t>
            </w:r>
          </w:p>
          <w:p w14:paraId="411891D1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Измерять параметры электрических цепей автомобилей. Пользоваться измерительными приборами.</w:t>
            </w:r>
          </w:p>
          <w:p w14:paraId="669EDDEF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Безопасное и качественное выполнение регламентных работ по разным видам технического обслуживания: проверка состояния элементов электрических и электронных систем автомобилей, выявление и замена неисправных</w:t>
            </w:r>
          </w:p>
        </w:tc>
        <w:tc>
          <w:tcPr>
            <w:tcW w:w="1181" w:type="pct"/>
          </w:tcPr>
          <w:p w14:paraId="77B4FFF3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086552" w:rsidRPr="0018641C" w14:paraId="1C017894" w14:textId="77777777" w:rsidTr="0002758C">
        <w:trPr>
          <w:trHeight w:val="20"/>
        </w:trPr>
        <w:tc>
          <w:tcPr>
            <w:tcW w:w="936" w:type="pct"/>
            <w:vMerge/>
          </w:tcPr>
          <w:p w14:paraId="2DBE3592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83" w:type="pct"/>
          </w:tcPr>
          <w:p w14:paraId="7519EEFD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Действия</w:t>
            </w:r>
          </w:p>
          <w:p w14:paraId="7EF24EA7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 xml:space="preserve">Подготовка инструментов и оборудования к использованию в соответствии с требованиями стандартов рабочего места и охраны труда </w:t>
            </w:r>
          </w:p>
          <w:p w14:paraId="30C0487E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Выполнение регламентных работ по техническому обслуживанию электрических и электронных систем автомобилей</w:t>
            </w:r>
          </w:p>
        </w:tc>
        <w:tc>
          <w:tcPr>
            <w:tcW w:w="1181" w:type="pct"/>
          </w:tcPr>
          <w:p w14:paraId="5BA9CBEF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086552" w:rsidRPr="0018641C" w14:paraId="103991F1" w14:textId="77777777" w:rsidTr="0002758C">
        <w:trPr>
          <w:trHeight w:val="20"/>
        </w:trPr>
        <w:tc>
          <w:tcPr>
            <w:tcW w:w="936" w:type="pct"/>
            <w:vMerge w:val="restart"/>
          </w:tcPr>
          <w:p w14:paraId="7F7B76B1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lastRenderedPageBreak/>
              <w:t>ПК 2.3. Проводить ремонт электрооборудования и электронных систем автомобилей в соответствии с технологической документацией.</w:t>
            </w:r>
          </w:p>
        </w:tc>
        <w:tc>
          <w:tcPr>
            <w:tcW w:w="2883" w:type="pct"/>
          </w:tcPr>
          <w:p w14:paraId="3E855598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Знания</w:t>
            </w:r>
          </w:p>
          <w:p w14:paraId="1C317446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Устройство и принцип действия электрических машин и электрооборудования автомобилей.</w:t>
            </w:r>
          </w:p>
          <w:p w14:paraId="304662EB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 xml:space="preserve">Устройство и конструктивные особенности узлов и элементов электрических и электронных систем. </w:t>
            </w:r>
          </w:p>
          <w:p w14:paraId="174DA1C6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Назначение и взаимодействие узлов и элементов электрических и электронных систем. Знание форм и содержание учетной документации. Характеристики и правила эксплуатации вспомогательного оборудования.</w:t>
            </w:r>
          </w:p>
          <w:p w14:paraId="1843D896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 xml:space="preserve"> Устройство, расположение, приборов электрооборудования, приборов электрических и электронных систем автомобиля. Технологические процессы разборки-сборки электрооборудования, узлов и элементов электрических и электронных систем. </w:t>
            </w:r>
          </w:p>
          <w:p w14:paraId="7DD8BA0C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Характеристики и порядок использования специального инструмента, приспособлений и оборудования.  Назначение и содержание каталогов деталей.</w:t>
            </w:r>
          </w:p>
          <w:p w14:paraId="7E664A1A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Меры безопасности при работе с электрооборудованием и электрическими инструментами.</w:t>
            </w:r>
          </w:p>
          <w:p w14:paraId="3535CF71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Основные неисправности   элементов и узлов электрических и электронных систем, причины и способы устранения.</w:t>
            </w:r>
          </w:p>
          <w:p w14:paraId="6C63EF99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Средства метрологии, стандартизации и сертификации.</w:t>
            </w:r>
          </w:p>
          <w:p w14:paraId="50EBC0B5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 xml:space="preserve">Устройство и конструктивные особенности узлов и элементов электрических и электронных систем. </w:t>
            </w:r>
          </w:p>
          <w:p w14:paraId="7F4CD0F8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Технологические требования для проверки исправности приборов и элементов электрических и электронных систем. Порядок работы и использования контрольно- измерительных приборов.</w:t>
            </w:r>
          </w:p>
          <w:p w14:paraId="40F9A58B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Основные неисправности элементов и узлов электрических и электронных систем, причины и способы устранения.</w:t>
            </w:r>
          </w:p>
          <w:p w14:paraId="44508B41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Способы ремонта узлов и элементов электрических и электронных систем. Технологические процессы разборки-сборки ремонтируемых узлов электрических и электронных систем. Характеристики и порядок использования специального инструмента, приборов и оборудования. Требования для проверки электрических и электронных систем и их узлов.</w:t>
            </w:r>
          </w:p>
          <w:p w14:paraId="60FB1A92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 xml:space="preserve">Технические условия на регулировку и испытания узлов электрооборудования автомобиля. Технологию выполнения регулировок и проверки электрических и электронных систем.  </w:t>
            </w:r>
          </w:p>
        </w:tc>
        <w:tc>
          <w:tcPr>
            <w:tcW w:w="1181" w:type="pct"/>
          </w:tcPr>
          <w:p w14:paraId="1C374AB4" w14:textId="77777777" w:rsidR="00086552" w:rsidRPr="0018641C" w:rsidRDefault="00086552" w:rsidP="009F1276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учебной практике</w:t>
            </w:r>
          </w:p>
        </w:tc>
      </w:tr>
      <w:tr w:rsidR="00086552" w:rsidRPr="0018641C" w14:paraId="01A53DA1" w14:textId="77777777" w:rsidTr="0002758C">
        <w:trPr>
          <w:trHeight w:val="20"/>
        </w:trPr>
        <w:tc>
          <w:tcPr>
            <w:tcW w:w="936" w:type="pct"/>
            <w:vMerge/>
          </w:tcPr>
          <w:p w14:paraId="0BA08705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83" w:type="pct"/>
          </w:tcPr>
          <w:p w14:paraId="286894B3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Умения</w:t>
            </w:r>
          </w:p>
          <w:p w14:paraId="4F1D4E40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Пользоваться измерительными приборами.</w:t>
            </w:r>
          </w:p>
          <w:p w14:paraId="324FC212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 xml:space="preserve">Снимать и устанавливать узлы и элементы электрооборудования, электрических и электронных систем автомобиля. </w:t>
            </w:r>
          </w:p>
          <w:p w14:paraId="38D4F7B1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 xml:space="preserve">Использовать специальный инструмент и оборудование при разборочно-сборочных работах. </w:t>
            </w:r>
            <w:r w:rsidRPr="0018641C">
              <w:rPr>
                <w:color w:val="000000" w:themeColor="text1"/>
                <w:sz w:val="24"/>
                <w:szCs w:val="24"/>
              </w:rPr>
              <w:lastRenderedPageBreak/>
              <w:t>Работать с каталогом деталей.</w:t>
            </w:r>
          </w:p>
          <w:p w14:paraId="5D2F2242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Соблюдать меры безопасности при работе с электрооборудованием и электрическими инструментами.</w:t>
            </w:r>
          </w:p>
          <w:p w14:paraId="74421976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 xml:space="preserve">Выполнять метрологическую поверку средств измерений. Производить проверку исправности узлов и элементов электрических и электронных систем контрольно-измерительными приборами и инструментами. </w:t>
            </w:r>
          </w:p>
          <w:p w14:paraId="26D7BBC1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Выбирать и пользоваться приборами и инструментами для контроля исправности узлов и элементов электрических и электронных систем</w:t>
            </w:r>
          </w:p>
          <w:p w14:paraId="3D4AA691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Разбирать и собирать основные узлы электрооборудования. Определять неисправности и объем работ по их устранению. Устранять выявленные неисправности.</w:t>
            </w:r>
          </w:p>
          <w:p w14:paraId="73E4DF24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Определять способы и средства ремонта.</w:t>
            </w:r>
          </w:p>
          <w:p w14:paraId="2E515972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Выбирать и использовать специальный инструмент, приборы и оборудование.</w:t>
            </w:r>
          </w:p>
          <w:p w14:paraId="01E13D83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Регулировать параметры электрических и электронных систем и их узлов в соответствии с технологической документацией.</w:t>
            </w:r>
          </w:p>
          <w:p w14:paraId="39018EED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Проводить проверку работы электрооборудования, электрических и электронных систем</w:t>
            </w:r>
          </w:p>
        </w:tc>
        <w:tc>
          <w:tcPr>
            <w:tcW w:w="1181" w:type="pct"/>
          </w:tcPr>
          <w:p w14:paraId="0BD4E6C1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086552" w:rsidRPr="0018641C" w14:paraId="5DB804C6" w14:textId="77777777" w:rsidTr="0002758C">
        <w:trPr>
          <w:trHeight w:val="20"/>
        </w:trPr>
        <w:tc>
          <w:tcPr>
            <w:tcW w:w="936" w:type="pct"/>
            <w:vMerge/>
          </w:tcPr>
          <w:p w14:paraId="3B39EFDA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83" w:type="pct"/>
          </w:tcPr>
          <w:p w14:paraId="38B35809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Действия</w:t>
            </w:r>
          </w:p>
          <w:p w14:paraId="53452E68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Подготовка автомобиля к ремонту. Оформление первичной документации для ремонта.</w:t>
            </w:r>
          </w:p>
          <w:p w14:paraId="20121D28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Демонтаж и монтаж узлов и элементов электрических и электронных систем, автомобиля, их замена</w:t>
            </w:r>
          </w:p>
          <w:p w14:paraId="71F5450B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Проверка состояния узлов и элементов электрических и электронных систем соответствующим инструментом и приборами.</w:t>
            </w:r>
          </w:p>
          <w:p w14:paraId="6966BC11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Ремонт узлов и элементов электрических и электронных систем</w:t>
            </w:r>
          </w:p>
          <w:p w14:paraId="2549C8CC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color w:val="000000" w:themeColor="text1"/>
                <w:sz w:val="24"/>
                <w:szCs w:val="24"/>
              </w:rPr>
              <w:t>Регулировка, испытание узлов и элементов электрических и электронных систем</w:t>
            </w:r>
          </w:p>
        </w:tc>
        <w:tc>
          <w:tcPr>
            <w:tcW w:w="1181" w:type="pct"/>
          </w:tcPr>
          <w:p w14:paraId="1AA8EDD0" w14:textId="77777777" w:rsidR="00086552" w:rsidRPr="0018641C" w:rsidRDefault="00086552" w:rsidP="00BA2EAC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304304" w:rsidRPr="0018641C" w14:paraId="3D6ED2B8" w14:textId="77777777" w:rsidTr="0002758C">
        <w:trPr>
          <w:trHeight w:val="20"/>
        </w:trPr>
        <w:tc>
          <w:tcPr>
            <w:tcW w:w="936" w:type="pct"/>
          </w:tcPr>
          <w:p w14:paraId="779C1351" w14:textId="77777777" w:rsidR="00304304" w:rsidRPr="0018641C" w:rsidRDefault="00304304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ОК 01.</w:t>
            </w:r>
            <w:r w:rsidRPr="0018641C">
              <w:rPr>
                <w:sz w:val="24"/>
                <w:szCs w:val="24"/>
              </w:rPr>
              <w:tab/>
              <w:t>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2883" w:type="pct"/>
          </w:tcPr>
          <w:p w14:paraId="399E0024" w14:textId="77777777" w:rsidR="00304304" w:rsidRPr="0018641C" w:rsidRDefault="00304304">
            <w:pPr>
              <w:numPr>
                <w:ilvl w:val="0"/>
                <w:numId w:val="2"/>
              </w:numPr>
              <w:tabs>
                <w:tab w:val="left" w:pos="346"/>
              </w:tabs>
              <w:spacing w:line="237" w:lineRule="auto"/>
              <w:ind w:right="99"/>
              <w:rPr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определять</w:t>
            </w:r>
            <w:r w:rsidRPr="0018641C">
              <w:rPr>
                <w:spacing w:val="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задачи</w:t>
            </w:r>
            <w:r w:rsidRPr="0018641C">
              <w:rPr>
                <w:spacing w:val="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для</w:t>
            </w:r>
            <w:r w:rsidRPr="0018641C">
              <w:rPr>
                <w:spacing w:val="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поиска информации;</w:t>
            </w:r>
          </w:p>
          <w:p w14:paraId="7D782656" w14:textId="77777777" w:rsidR="00304304" w:rsidRPr="0018641C" w:rsidRDefault="00304304">
            <w:pPr>
              <w:numPr>
                <w:ilvl w:val="0"/>
                <w:numId w:val="2"/>
              </w:numPr>
              <w:tabs>
                <w:tab w:val="left" w:pos="466"/>
              </w:tabs>
              <w:ind w:right="101" w:firstLine="60"/>
              <w:rPr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определять</w:t>
            </w:r>
            <w:r w:rsidRPr="0018641C">
              <w:rPr>
                <w:spacing w:val="4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необходимые</w:t>
            </w:r>
            <w:r w:rsidRPr="0018641C">
              <w:rPr>
                <w:spacing w:val="39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источники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информации;</w:t>
            </w:r>
          </w:p>
          <w:p w14:paraId="0563B977" w14:textId="77777777" w:rsidR="00304304" w:rsidRPr="0018641C" w:rsidRDefault="00304304">
            <w:pPr>
              <w:numPr>
                <w:ilvl w:val="0"/>
                <w:numId w:val="2"/>
              </w:numPr>
              <w:tabs>
                <w:tab w:val="left" w:pos="358"/>
              </w:tabs>
              <w:spacing w:before="2" w:line="293" w:lineRule="exact"/>
              <w:ind w:left="357" w:hanging="193"/>
              <w:rPr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планировать</w:t>
            </w:r>
            <w:r w:rsidRPr="0018641C">
              <w:rPr>
                <w:spacing w:val="-4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процесс</w:t>
            </w:r>
            <w:r w:rsidRPr="0018641C">
              <w:rPr>
                <w:spacing w:val="-3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поиска;</w:t>
            </w:r>
          </w:p>
          <w:p w14:paraId="5DCEC665" w14:textId="77777777" w:rsidR="00304304" w:rsidRPr="0018641C" w:rsidRDefault="00304304">
            <w:pPr>
              <w:numPr>
                <w:ilvl w:val="0"/>
                <w:numId w:val="2"/>
              </w:numPr>
              <w:tabs>
                <w:tab w:val="left" w:pos="423"/>
              </w:tabs>
              <w:ind w:right="102" w:firstLine="60"/>
              <w:rPr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структурировать</w:t>
            </w:r>
            <w:r w:rsidRPr="0018641C">
              <w:rPr>
                <w:spacing w:val="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получаемую</w:t>
            </w:r>
            <w:r w:rsidRPr="0018641C">
              <w:rPr>
                <w:spacing w:val="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информацию;</w:t>
            </w:r>
          </w:p>
          <w:p w14:paraId="609E0B6C" w14:textId="77777777" w:rsidR="00304304" w:rsidRPr="0018641C" w:rsidRDefault="00304304">
            <w:pPr>
              <w:numPr>
                <w:ilvl w:val="0"/>
                <w:numId w:val="2"/>
              </w:numPr>
              <w:tabs>
                <w:tab w:val="left" w:pos="384"/>
              </w:tabs>
              <w:spacing w:before="3" w:line="237" w:lineRule="auto"/>
              <w:ind w:right="101" w:firstLine="60"/>
              <w:rPr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выделять</w:t>
            </w:r>
            <w:r w:rsidRPr="0018641C">
              <w:rPr>
                <w:spacing w:val="23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наиболее</w:t>
            </w:r>
            <w:r w:rsidRPr="0018641C">
              <w:rPr>
                <w:spacing w:val="22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значимое</w:t>
            </w:r>
            <w:r w:rsidRPr="0018641C">
              <w:rPr>
                <w:spacing w:val="22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в</w:t>
            </w:r>
            <w:r w:rsidRPr="0018641C">
              <w:rPr>
                <w:spacing w:val="23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перечне</w:t>
            </w:r>
            <w:r w:rsidRPr="0018641C">
              <w:rPr>
                <w:spacing w:val="-2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информации;</w:t>
            </w:r>
          </w:p>
          <w:p w14:paraId="2A291C4E" w14:textId="77777777" w:rsidR="00304304" w:rsidRPr="0018641C" w:rsidRDefault="00304304">
            <w:pPr>
              <w:numPr>
                <w:ilvl w:val="0"/>
                <w:numId w:val="2"/>
              </w:numPr>
              <w:tabs>
                <w:tab w:val="left" w:pos="478"/>
              </w:tabs>
              <w:spacing w:before="2"/>
              <w:ind w:right="102" w:firstLine="60"/>
              <w:rPr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оценивать</w:t>
            </w:r>
            <w:r w:rsidRPr="0018641C">
              <w:rPr>
                <w:spacing w:val="55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практическую</w:t>
            </w:r>
            <w:r w:rsidRPr="0018641C">
              <w:rPr>
                <w:spacing w:val="54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значимость результатов поиска;</w:t>
            </w:r>
          </w:p>
          <w:p w14:paraId="062FAFA9" w14:textId="77777777" w:rsidR="00304304" w:rsidRPr="0018641C" w:rsidRDefault="00304304" w:rsidP="00304304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оформлять</w:t>
            </w:r>
            <w:r w:rsidRPr="0018641C">
              <w:rPr>
                <w:spacing w:val="-2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результаты</w:t>
            </w:r>
            <w:r w:rsidRPr="0018641C">
              <w:rPr>
                <w:spacing w:val="-2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поиска.</w:t>
            </w:r>
          </w:p>
        </w:tc>
        <w:tc>
          <w:tcPr>
            <w:tcW w:w="1181" w:type="pct"/>
          </w:tcPr>
          <w:p w14:paraId="6E729945" w14:textId="77777777" w:rsidR="00304304" w:rsidRPr="0018641C" w:rsidRDefault="00304304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Формализованное</w:t>
            </w:r>
            <w:r w:rsidRPr="0018641C">
              <w:rPr>
                <w:spacing w:val="-14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наблюдение.</w:t>
            </w:r>
            <w:r w:rsidRPr="0018641C">
              <w:rPr>
                <w:spacing w:val="-57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Защита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отчета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по практике.</w:t>
            </w:r>
          </w:p>
        </w:tc>
      </w:tr>
      <w:tr w:rsidR="00304304" w:rsidRPr="0018641C" w14:paraId="25A1BC21" w14:textId="77777777" w:rsidTr="0002758C">
        <w:trPr>
          <w:trHeight w:val="20"/>
        </w:trPr>
        <w:tc>
          <w:tcPr>
            <w:tcW w:w="936" w:type="pct"/>
          </w:tcPr>
          <w:p w14:paraId="5F96B0FD" w14:textId="77777777" w:rsidR="00304304" w:rsidRPr="0018641C" w:rsidRDefault="005223B5" w:rsidP="00BA2EAC">
            <w:pPr>
              <w:rPr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ОК 02.</w:t>
            </w:r>
            <w:r w:rsidRPr="0018641C">
              <w:rPr>
                <w:sz w:val="24"/>
                <w:szCs w:val="24"/>
              </w:rPr>
              <w:tab/>
              <w:t xml:space="preserve">Использовать современные средства поиска, анализа и интерпретации информации, и информационные технологии для выполнения задач </w:t>
            </w:r>
            <w:r w:rsidRPr="0018641C">
              <w:rPr>
                <w:sz w:val="24"/>
                <w:szCs w:val="24"/>
              </w:rPr>
              <w:lastRenderedPageBreak/>
              <w:t>профессиональной деятельности;</w:t>
            </w:r>
          </w:p>
        </w:tc>
        <w:tc>
          <w:tcPr>
            <w:tcW w:w="2883" w:type="pct"/>
          </w:tcPr>
          <w:p w14:paraId="3310B313" w14:textId="77777777" w:rsidR="005223B5" w:rsidRPr="0018641C" w:rsidRDefault="005223B5">
            <w:pPr>
              <w:numPr>
                <w:ilvl w:val="0"/>
                <w:numId w:val="1"/>
              </w:numPr>
              <w:tabs>
                <w:tab w:val="left" w:pos="423"/>
              </w:tabs>
              <w:ind w:right="99"/>
              <w:jc w:val="both"/>
              <w:rPr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lastRenderedPageBreak/>
              <w:t>определять</w:t>
            </w:r>
            <w:r w:rsidRPr="0018641C">
              <w:rPr>
                <w:spacing w:val="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актуальность</w:t>
            </w:r>
            <w:r w:rsidRPr="0018641C">
              <w:rPr>
                <w:spacing w:val="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нормативно-правовой документации в профессиональной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деятельности;</w:t>
            </w:r>
          </w:p>
          <w:p w14:paraId="22B2BF96" w14:textId="77777777" w:rsidR="005223B5" w:rsidRPr="0018641C" w:rsidRDefault="005223B5">
            <w:pPr>
              <w:numPr>
                <w:ilvl w:val="0"/>
                <w:numId w:val="1"/>
              </w:numPr>
              <w:tabs>
                <w:tab w:val="left" w:pos="408"/>
              </w:tabs>
              <w:spacing w:line="237" w:lineRule="auto"/>
              <w:ind w:right="105" w:firstLine="60"/>
              <w:jc w:val="both"/>
              <w:rPr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применять современную научную</w:t>
            </w:r>
            <w:r w:rsidRPr="0018641C">
              <w:rPr>
                <w:spacing w:val="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профессиональную</w:t>
            </w:r>
            <w:r w:rsidRPr="0018641C">
              <w:rPr>
                <w:spacing w:val="-2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терминологию;</w:t>
            </w:r>
          </w:p>
          <w:p w14:paraId="3E6CB59C" w14:textId="77777777" w:rsidR="00304304" w:rsidRPr="0018641C" w:rsidRDefault="005223B5" w:rsidP="005223B5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определять и выстраивать траектории</w:t>
            </w:r>
            <w:r w:rsidRPr="0018641C">
              <w:rPr>
                <w:spacing w:val="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профессионального</w:t>
            </w:r>
            <w:r w:rsidRPr="0018641C">
              <w:rPr>
                <w:spacing w:val="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развития</w:t>
            </w:r>
            <w:r w:rsidRPr="0018641C">
              <w:rPr>
                <w:spacing w:val="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и</w:t>
            </w:r>
            <w:r w:rsidRPr="0018641C">
              <w:rPr>
                <w:spacing w:val="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самообразования</w:t>
            </w:r>
          </w:p>
        </w:tc>
        <w:tc>
          <w:tcPr>
            <w:tcW w:w="1181" w:type="pct"/>
          </w:tcPr>
          <w:p w14:paraId="6B7FEC86" w14:textId="77777777" w:rsidR="00304304" w:rsidRPr="0018641C" w:rsidRDefault="005223B5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Формализованное</w:t>
            </w:r>
            <w:r w:rsidRPr="0018641C">
              <w:rPr>
                <w:spacing w:val="-14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наблюдение.</w:t>
            </w:r>
            <w:r w:rsidRPr="0018641C">
              <w:rPr>
                <w:spacing w:val="-57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Защита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отчета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по практике.</w:t>
            </w:r>
          </w:p>
        </w:tc>
      </w:tr>
      <w:tr w:rsidR="00304304" w:rsidRPr="0018641C" w14:paraId="1BC797E3" w14:textId="77777777" w:rsidTr="0002758C">
        <w:trPr>
          <w:trHeight w:val="20"/>
        </w:trPr>
        <w:tc>
          <w:tcPr>
            <w:tcW w:w="936" w:type="pct"/>
          </w:tcPr>
          <w:p w14:paraId="48BB03BF" w14:textId="77777777" w:rsidR="00304304" w:rsidRPr="0018641C" w:rsidRDefault="005223B5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rFonts w:eastAsia="Calibri"/>
                <w:sz w:val="24"/>
                <w:szCs w:val="24"/>
              </w:rPr>
              <w:t>ОК 03.</w:t>
            </w:r>
            <w:r w:rsidRPr="0018641C">
              <w:rPr>
                <w:rFonts w:eastAsia="Calibri"/>
                <w:sz w:val="24"/>
                <w:szCs w:val="24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2883" w:type="pct"/>
          </w:tcPr>
          <w:p w14:paraId="498B9459" w14:textId="77777777" w:rsidR="0018641C" w:rsidRPr="0018641C" w:rsidRDefault="0018641C" w:rsidP="0018641C">
            <w:pPr>
              <w:rPr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- демонстрация ответственности за принятые решения</w:t>
            </w:r>
          </w:p>
          <w:p w14:paraId="0AC6EBA2" w14:textId="77777777" w:rsidR="00304304" w:rsidRPr="0018641C" w:rsidRDefault="0018641C" w:rsidP="0018641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- обоснованность самоанализа и коррекция результатов собственной работы;</w:t>
            </w:r>
          </w:p>
        </w:tc>
        <w:tc>
          <w:tcPr>
            <w:tcW w:w="1181" w:type="pct"/>
          </w:tcPr>
          <w:p w14:paraId="0C4A5C67" w14:textId="77777777" w:rsidR="00304304" w:rsidRPr="0018641C" w:rsidRDefault="005223B5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Формализованное</w:t>
            </w:r>
            <w:r w:rsidRPr="0018641C">
              <w:rPr>
                <w:spacing w:val="-14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наблюдение.</w:t>
            </w:r>
            <w:r w:rsidRPr="0018641C">
              <w:rPr>
                <w:spacing w:val="-57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Защита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отчета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по практике.</w:t>
            </w:r>
          </w:p>
        </w:tc>
      </w:tr>
      <w:tr w:rsidR="00304304" w:rsidRPr="0018641C" w14:paraId="56A0C7C8" w14:textId="77777777" w:rsidTr="0002758C">
        <w:trPr>
          <w:trHeight w:val="20"/>
        </w:trPr>
        <w:tc>
          <w:tcPr>
            <w:tcW w:w="936" w:type="pct"/>
          </w:tcPr>
          <w:p w14:paraId="531AA958" w14:textId="77777777" w:rsidR="00304304" w:rsidRPr="0018641C" w:rsidRDefault="005223B5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rFonts w:eastAsia="Calibri"/>
                <w:sz w:val="24"/>
                <w:szCs w:val="24"/>
              </w:rPr>
              <w:t>ОК 04.</w:t>
            </w:r>
            <w:r w:rsidRPr="0018641C">
              <w:rPr>
                <w:rFonts w:eastAsia="Calibri"/>
                <w:sz w:val="24"/>
                <w:szCs w:val="24"/>
              </w:rPr>
              <w:tab/>
              <w:t>Эффективно взаимодействовать и работать в коллективе и команде;</w:t>
            </w:r>
          </w:p>
        </w:tc>
        <w:tc>
          <w:tcPr>
            <w:tcW w:w="2883" w:type="pct"/>
          </w:tcPr>
          <w:p w14:paraId="40DF728E" w14:textId="77777777" w:rsidR="0018641C" w:rsidRPr="0018641C" w:rsidRDefault="0018641C" w:rsidP="0018641C">
            <w:pPr>
              <w:rPr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- 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14:paraId="573A8667" w14:textId="77777777" w:rsidR="00304304" w:rsidRPr="0018641C" w:rsidRDefault="0018641C" w:rsidP="0018641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- обоснованность анализа работы членов команды (подчиненных)</w:t>
            </w:r>
          </w:p>
        </w:tc>
        <w:tc>
          <w:tcPr>
            <w:tcW w:w="1181" w:type="pct"/>
          </w:tcPr>
          <w:p w14:paraId="7B430EEE" w14:textId="77777777" w:rsidR="00304304" w:rsidRPr="0018641C" w:rsidRDefault="005223B5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Формализованное</w:t>
            </w:r>
            <w:r w:rsidRPr="0018641C">
              <w:rPr>
                <w:spacing w:val="-14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наблюдение.</w:t>
            </w:r>
            <w:r w:rsidRPr="0018641C">
              <w:rPr>
                <w:spacing w:val="-57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Защита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отчета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по практике.</w:t>
            </w:r>
          </w:p>
        </w:tc>
      </w:tr>
      <w:tr w:rsidR="00304304" w:rsidRPr="0018641C" w14:paraId="02F8812C" w14:textId="77777777" w:rsidTr="0002758C">
        <w:trPr>
          <w:trHeight w:val="20"/>
        </w:trPr>
        <w:tc>
          <w:tcPr>
            <w:tcW w:w="936" w:type="pct"/>
          </w:tcPr>
          <w:p w14:paraId="711D1F4A" w14:textId="77777777" w:rsidR="00304304" w:rsidRPr="0018641C" w:rsidRDefault="005223B5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rFonts w:eastAsia="Calibri"/>
                <w:sz w:val="24"/>
                <w:szCs w:val="24"/>
              </w:rPr>
              <w:t>ОК 05.</w:t>
            </w:r>
            <w:r w:rsidRPr="0018641C">
              <w:rPr>
                <w:rFonts w:eastAsia="Calibri"/>
                <w:sz w:val="24"/>
                <w:szCs w:val="24"/>
              </w:rPr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2883" w:type="pct"/>
          </w:tcPr>
          <w:p w14:paraId="05465FB5" w14:textId="77777777" w:rsidR="0018641C" w:rsidRPr="0018641C" w:rsidRDefault="0018641C" w:rsidP="0018641C">
            <w:pPr>
              <w:rPr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грамотность устной и письменной речи,</w:t>
            </w:r>
          </w:p>
          <w:p w14:paraId="77D2661D" w14:textId="77777777" w:rsidR="00304304" w:rsidRPr="0018641C" w:rsidRDefault="0018641C" w:rsidP="0018641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- ясность формулирования и изложения мыслей</w:t>
            </w:r>
          </w:p>
        </w:tc>
        <w:tc>
          <w:tcPr>
            <w:tcW w:w="1181" w:type="pct"/>
          </w:tcPr>
          <w:p w14:paraId="5DA44BB0" w14:textId="77777777" w:rsidR="00304304" w:rsidRPr="0018641C" w:rsidRDefault="005223B5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Формализованное</w:t>
            </w:r>
            <w:r w:rsidRPr="0018641C">
              <w:rPr>
                <w:spacing w:val="-14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наблюдение.</w:t>
            </w:r>
            <w:r w:rsidRPr="0018641C">
              <w:rPr>
                <w:spacing w:val="-57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Защита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отчета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по практике.</w:t>
            </w:r>
          </w:p>
        </w:tc>
      </w:tr>
      <w:tr w:rsidR="00304304" w:rsidRPr="0018641C" w14:paraId="13F7ABCA" w14:textId="77777777" w:rsidTr="0002758C">
        <w:trPr>
          <w:trHeight w:val="20"/>
        </w:trPr>
        <w:tc>
          <w:tcPr>
            <w:tcW w:w="936" w:type="pct"/>
          </w:tcPr>
          <w:p w14:paraId="12802D7C" w14:textId="77777777" w:rsidR="00304304" w:rsidRPr="0018641C" w:rsidRDefault="005223B5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rFonts w:eastAsia="Calibri"/>
                <w:sz w:val="24"/>
                <w:szCs w:val="24"/>
              </w:rPr>
              <w:t>ОК 06.</w:t>
            </w:r>
            <w:r w:rsidRPr="0018641C">
              <w:rPr>
                <w:rFonts w:eastAsia="Calibri"/>
                <w:sz w:val="24"/>
                <w:szCs w:val="24"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2883" w:type="pct"/>
          </w:tcPr>
          <w:p w14:paraId="5A5D9FE0" w14:textId="77777777" w:rsidR="00304304" w:rsidRPr="0018641C" w:rsidRDefault="0018641C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bCs/>
                <w:sz w:val="24"/>
                <w:szCs w:val="24"/>
              </w:rPr>
              <w:t>- соблюдение норм поведения во время учебных занятий и прохождения учебной и производственной практик</w:t>
            </w:r>
          </w:p>
        </w:tc>
        <w:tc>
          <w:tcPr>
            <w:tcW w:w="1181" w:type="pct"/>
          </w:tcPr>
          <w:p w14:paraId="54CB3D33" w14:textId="77777777" w:rsidR="00304304" w:rsidRPr="0018641C" w:rsidRDefault="005223B5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Формализованное</w:t>
            </w:r>
            <w:r w:rsidRPr="0018641C">
              <w:rPr>
                <w:spacing w:val="-14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наблюдение.</w:t>
            </w:r>
            <w:r w:rsidRPr="0018641C">
              <w:rPr>
                <w:spacing w:val="-57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Защита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отчета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по практике.</w:t>
            </w:r>
          </w:p>
        </w:tc>
      </w:tr>
      <w:tr w:rsidR="00304304" w:rsidRPr="0018641C" w14:paraId="08033A62" w14:textId="77777777" w:rsidTr="0002758C">
        <w:trPr>
          <w:trHeight w:val="20"/>
        </w:trPr>
        <w:tc>
          <w:tcPr>
            <w:tcW w:w="936" w:type="pct"/>
          </w:tcPr>
          <w:p w14:paraId="1F862B31" w14:textId="77777777" w:rsidR="00304304" w:rsidRPr="0018641C" w:rsidRDefault="005223B5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rFonts w:eastAsia="Calibri"/>
                <w:sz w:val="24"/>
                <w:szCs w:val="24"/>
              </w:rPr>
              <w:t>ОК 07.</w:t>
            </w:r>
            <w:r w:rsidRPr="0018641C">
              <w:rPr>
                <w:rFonts w:eastAsia="Calibri"/>
                <w:sz w:val="24"/>
                <w:szCs w:val="24"/>
              </w:rPr>
              <w:tab/>
              <w:t xml:space="preserve">Содействовать сохранению окружающей среды, ресурсосбережению, применять знания об изменении климата, принципы </w:t>
            </w:r>
            <w:r w:rsidRPr="0018641C">
              <w:rPr>
                <w:rFonts w:eastAsia="Calibri"/>
                <w:sz w:val="24"/>
                <w:szCs w:val="24"/>
              </w:rPr>
              <w:lastRenderedPageBreak/>
              <w:t>бережливого производства, эффективно действовать в чрезвычайных ситуациях;</w:t>
            </w:r>
          </w:p>
        </w:tc>
        <w:tc>
          <w:tcPr>
            <w:tcW w:w="2883" w:type="pct"/>
          </w:tcPr>
          <w:p w14:paraId="7933C339" w14:textId="77777777" w:rsidR="0018641C" w:rsidRPr="0018641C" w:rsidRDefault="0018641C" w:rsidP="0018641C">
            <w:pPr>
              <w:rPr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lastRenderedPageBreak/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14:paraId="51D56C66" w14:textId="77777777" w:rsidR="00304304" w:rsidRPr="0018641C" w:rsidRDefault="0018641C" w:rsidP="0018641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- знание и использование ресурсосберегающих технологий</w:t>
            </w:r>
          </w:p>
        </w:tc>
        <w:tc>
          <w:tcPr>
            <w:tcW w:w="1181" w:type="pct"/>
          </w:tcPr>
          <w:p w14:paraId="03AC674A" w14:textId="77777777" w:rsidR="00304304" w:rsidRPr="0018641C" w:rsidRDefault="005223B5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Формализованное</w:t>
            </w:r>
            <w:r w:rsidRPr="0018641C">
              <w:rPr>
                <w:spacing w:val="-14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наблюдение.</w:t>
            </w:r>
            <w:r w:rsidRPr="0018641C">
              <w:rPr>
                <w:spacing w:val="-57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Защита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отчета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по практике.</w:t>
            </w:r>
          </w:p>
        </w:tc>
      </w:tr>
      <w:tr w:rsidR="005223B5" w:rsidRPr="0018641C" w14:paraId="2B03409B" w14:textId="77777777" w:rsidTr="0002758C">
        <w:trPr>
          <w:trHeight w:val="20"/>
        </w:trPr>
        <w:tc>
          <w:tcPr>
            <w:tcW w:w="936" w:type="pct"/>
          </w:tcPr>
          <w:p w14:paraId="7EE3736D" w14:textId="77777777" w:rsidR="005223B5" w:rsidRPr="0018641C" w:rsidRDefault="005223B5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rFonts w:eastAsia="Calibri"/>
                <w:sz w:val="24"/>
                <w:szCs w:val="24"/>
              </w:rPr>
              <w:t>ОК 08.</w:t>
            </w:r>
            <w:r w:rsidRPr="0018641C">
              <w:rPr>
                <w:rFonts w:eastAsia="Calibri"/>
                <w:sz w:val="24"/>
                <w:szCs w:val="24"/>
              </w:rP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2883" w:type="pct"/>
          </w:tcPr>
          <w:p w14:paraId="76D014C8" w14:textId="77777777" w:rsidR="005223B5" w:rsidRPr="0018641C" w:rsidRDefault="0018641C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- эффективность использования средств физической культуры  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181" w:type="pct"/>
          </w:tcPr>
          <w:p w14:paraId="27BA23FC" w14:textId="77777777" w:rsidR="005223B5" w:rsidRPr="0018641C" w:rsidRDefault="005223B5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Формализованное</w:t>
            </w:r>
            <w:r w:rsidRPr="0018641C">
              <w:rPr>
                <w:spacing w:val="-14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наблюдение.</w:t>
            </w:r>
            <w:r w:rsidRPr="0018641C">
              <w:rPr>
                <w:spacing w:val="-57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Защита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отчета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по практике.</w:t>
            </w:r>
          </w:p>
        </w:tc>
      </w:tr>
      <w:tr w:rsidR="005223B5" w:rsidRPr="0018641C" w14:paraId="4501EF1B" w14:textId="77777777" w:rsidTr="0002758C">
        <w:trPr>
          <w:trHeight w:val="20"/>
        </w:trPr>
        <w:tc>
          <w:tcPr>
            <w:tcW w:w="936" w:type="pct"/>
          </w:tcPr>
          <w:p w14:paraId="36D24DC8" w14:textId="77777777" w:rsidR="005223B5" w:rsidRPr="0018641C" w:rsidRDefault="005223B5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rFonts w:eastAsia="Calibri"/>
                <w:sz w:val="24"/>
                <w:szCs w:val="24"/>
              </w:rPr>
              <w:t>ОК 09.</w:t>
            </w:r>
            <w:r w:rsidRPr="0018641C">
              <w:rPr>
                <w:rFonts w:eastAsia="Calibri"/>
                <w:sz w:val="24"/>
                <w:szCs w:val="24"/>
              </w:rPr>
              <w:tab/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2883" w:type="pct"/>
          </w:tcPr>
          <w:p w14:paraId="3CFEB278" w14:textId="77777777" w:rsidR="005223B5" w:rsidRPr="0018641C" w:rsidRDefault="0018641C" w:rsidP="005223B5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эффективность использования в профессиональной деятельности необходимой технической документации, в том числе на английском языке</w:t>
            </w:r>
          </w:p>
        </w:tc>
        <w:tc>
          <w:tcPr>
            <w:tcW w:w="1181" w:type="pct"/>
          </w:tcPr>
          <w:p w14:paraId="12118402" w14:textId="77777777" w:rsidR="005223B5" w:rsidRPr="0018641C" w:rsidRDefault="005223B5" w:rsidP="00BA2EAC">
            <w:pPr>
              <w:rPr>
                <w:color w:val="000000" w:themeColor="text1"/>
                <w:sz w:val="24"/>
                <w:szCs w:val="24"/>
              </w:rPr>
            </w:pPr>
            <w:r w:rsidRPr="0018641C">
              <w:rPr>
                <w:sz w:val="24"/>
                <w:szCs w:val="24"/>
              </w:rPr>
              <w:t>Формализованное</w:t>
            </w:r>
            <w:r w:rsidRPr="0018641C">
              <w:rPr>
                <w:spacing w:val="-14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наблюдение.</w:t>
            </w:r>
            <w:r w:rsidRPr="0018641C">
              <w:rPr>
                <w:spacing w:val="-57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Защита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отчета</w:t>
            </w:r>
            <w:r w:rsidRPr="0018641C">
              <w:rPr>
                <w:spacing w:val="-1"/>
                <w:sz w:val="24"/>
                <w:szCs w:val="24"/>
              </w:rPr>
              <w:t xml:space="preserve"> </w:t>
            </w:r>
            <w:r w:rsidRPr="0018641C">
              <w:rPr>
                <w:sz w:val="24"/>
                <w:szCs w:val="24"/>
              </w:rPr>
              <w:t>по практике.</w:t>
            </w:r>
          </w:p>
        </w:tc>
      </w:tr>
    </w:tbl>
    <w:p w14:paraId="763EC95B" w14:textId="77777777" w:rsidR="0002758C" w:rsidRDefault="0002758C">
      <w:pPr>
        <w:rPr>
          <w:sz w:val="24"/>
          <w:szCs w:val="24"/>
        </w:rPr>
      </w:pPr>
    </w:p>
    <w:p w14:paraId="61BF8D23" w14:textId="77777777" w:rsidR="00100232" w:rsidRPr="00436F3F" w:rsidRDefault="00086552" w:rsidP="00436F3F">
      <w:pPr>
        <w:rPr>
          <w:sz w:val="24"/>
          <w:szCs w:val="24"/>
        </w:rPr>
      </w:pPr>
      <w:r w:rsidRPr="00ED67A0">
        <w:rPr>
          <w:sz w:val="24"/>
          <w:szCs w:val="24"/>
        </w:rPr>
        <w:br w:type="page"/>
      </w:r>
    </w:p>
    <w:p w14:paraId="0C9652E8" w14:textId="77777777" w:rsidR="0002758C" w:rsidRPr="000846C9" w:rsidRDefault="0002758C" w:rsidP="000846C9">
      <w:pPr>
        <w:pStyle w:val="1"/>
        <w:jc w:val="center"/>
        <w:rPr>
          <w:sz w:val="24"/>
          <w:szCs w:val="24"/>
        </w:rPr>
      </w:pPr>
      <w:bookmarkStart w:id="11" w:name="_Toc161656851"/>
      <w:r w:rsidRPr="000846C9">
        <w:rPr>
          <w:sz w:val="24"/>
          <w:szCs w:val="24"/>
        </w:rPr>
        <w:lastRenderedPageBreak/>
        <w:t xml:space="preserve">4. </w:t>
      </w:r>
      <w:r w:rsidR="00436F3F" w:rsidRPr="000846C9">
        <w:rPr>
          <w:sz w:val="24"/>
          <w:szCs w:val="24"/>
        </w:rPr>
        <w:t>УС</w:t>
      </w:r>
      <w:r w:rsidRPr="000846C9">
        <w:rPr>
          <w:sz w:val="24"/>
          <w:szCs w:val="24"/>
        </w:rPr>
        <w:t>ЛОВИЯ РЕАЛИЗАЦИИ ПРОГРАММЫ УЧЕБНОЙ ПРАКТИКИ</w:t>
      </w:r>
      <w:bookmarkEnd w:id="11"/>
    </w:p>
    <w:p w14:paraId="7DF743ED" w14:textId="77777777" w:rsidR="00436F3F" w:rsidRPr="00436F3F" w:rsidRDefault="00436F3F" w:rsidP="00436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  <w:bCs/>
          <w:sz w:val="24"/>
          <w:szCs w:val="24"/>
        </w:rPr>
      </w:pPr>
    </w:p>
    <w:p w14:paraId="11F5DD67" w14:textId="77777777" w:rsidR="00100232" w:rsidRPr="00ED67A0" w:rsidRDefault="00100232" w:rsidP="00100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4"/>
          <w:szCs w:val="24"/>
        </w:rPr>
      </w:pPr>
      <w:r w:rsidRPr="00ED67A0">
        <w:rPr>
          <w:sz w:val="24"/>
          <w:szCs w:val="24"/>
        </w:rPr>
        <w:t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ED67A0">
        <w:rPr>
          <w:bCs/>
          <w:sz w:val="24"/>
          <w:szCs w:val="24"/>
        </w:rPr>
        <w:t xml:space="preserve">. </w:t>
      </w:r>
      <w:r w:rsidRPr="00ED67A0">
        <w:rPr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203B671A" w14:textId="77777777" w:rsidR="00100232" w:rsidRPr="00ED67A0" w:rsidRDefault="00100232" w:rsidP="00100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21EF0A24" w14:textId="77777777" w:rsidR="00100232" w:rsidRPr="00ED67A0" w:rsidRDefault="00100232" w:rsidP="00100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4"/>
          <w:szCs w:val="24"/>
        </w:rPr>
      </w:pPr>
      <w:r w:rsidRPr="00ED67A0">
        <w:rPr>
          <w:sz w:val="24"/>
          <w:szCs w:val="24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6A64DBAB" w14:textId="77777777" w:rsidR="00100232" w:rsidRPr="00ED67A0" w:rsidRDefault="00100232" w:rsidP="00100232">
      <w:pPr>
        <w:ind w:left="709"/>
        <w:rPr>
          <w:b/>
          <w:bCs/>
          <w:sz w:val="24"/>
          <w:szCs w:val="24"/>
        </w:rPr>
      </w:pPr>
    </w:p>
    <w:p w14:paraId="3A4C3219" w14:textId="77777777" w:rsidR="00100232" w:rsidRPr="00A75CA1" w:rsidRDefault="00D02F0F" w:rsidP="00100232">
      <w:pPr>
        <w:tabs>
          <w:tab w:val="left" w:pos="540"/>
        </w:tabs>
        <w:ind w:firstLine="56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="00100232" w:rsidRPr="00ED67A0">
        <w:rPr>
          <w:b/>
          <w:bCs/>
          <w:sz w:val="24"/>
          <w:szCs w:val="24"/>
        </w:rPr>
        <w:t xml:space="preserve">.1. </w:t>
      </w:r>
      <w:r w:rsidRPr="00ED67A0">
        <w:rPr>
          <w:sz w:val="24"/>
          <w:szCs w:val="24"/>
        </w:rPr>
        <w:t>Для реализации</w:t>
      </w:r>
      <w:r w:rsidR="00100232" w:rsidRPr="00ED67A0">
        <w:rPr>
          <w:sz w:val="24"/>
          <w:szCs w:val="24"/>
        </w:rPr>
        <w:t xml:space="preserve"> программы </w:t>
      </w:r>
      <w:r w:rsidR="009F1276" w:rsidRPr="00ED67A0">
        <w:rPr>
          <w:sz w:val="24"/>
          <w:szCs w:val="24"/>
        </w:rPr>
        <w:t>учебной практики</w:t>
      </w:r>
      <w:r w:rsidR="00100232" w:rsidRPr="00ED67A0">
        <w:rPr>
          <w:sz w:val="24"/>
          <w:szCs w:val="24"/>
        </w:rPr>
        <w:t xml:space="preserve"> </w:t>
      </w:r>
      <w:r w:rsidR="009F1276" w:rsidRPr="00ED67A0">
        <w:rPr>
          <w:sz w:val="24"/>
          <w:szCs w:val="24"/>
        </w:rPr>
        <w:t>в колледже имеются следующие учебные кабинеты</w:t>
      </w:r>
      <w:r w:rsidR="00100232" w:rsidRPr="00ED67A0">
        <w:rPr>
          <w:sz w:val="24"/>
          <w:szCs w:val="24"/>
        </w:rPr>
        <w:t>: №12 «Устройство автомобилей», №13</w:t>
      </w:r>
      <w:r w:rsidR="00A75CA1">
        <w:rPr>
          <w:sz w:val="24"/>
          <w:szCs w:val="24"/>
        </w:rPr>
        <w:t xml:space="preserve"> </w:t>
      </w:r>
      <w:r w:rsidR="00100232" w:rsidRPr="00ED67A0">
        <w:rPr>
          <w:sz w:val="24"/>
          <w:szCs w:val="24"/>
        </w:rPr>
        <w:t>«</w:t>
      </w:r>
      <w:r w:rsidR="00A75CA1">
        <w:rPr>
          <w:sz w:val="24"/>
          <w:szCs w:val="24"/>
        </w:rPr>
        <w:t>Т</w:t>
      </w:r>
      <w:r w:rsidR="00A75CA1" w:rsidRPr="00A75CA1">
        <w:rPr>
          <w:sz w:val="24"/>
          <w:szCs w:val="24"/>
        </w:rPr>
        <w:t>ехническое обслуживание и ремонт электрооборудования автомобиля</w:t>
      </w:r>
      <w:r w:rsidR="00100232" w:rsidRPr="00ED67A0">
        <w:rPr>
          <w:sz w:val="24"/>
          <w:szCs w:val="24"/>
        </w:rPr>
        <w:t>»; мастерск</w:t>
      </w:r>
      <w:r w:rsidR="009F1276" w:rsidRPr="00ED67A0">
        <w:rPr>
          <w:sz w:val="24"/>
          <w:szCs w:val="24"/>
        </w:rPr>
        <w:t>ая</w:t>
      </w:r>
      <w:r w:rsidR="00100232" w:rsidRPr="00ED67A0">
        <w:rPr>
          <w:sz w:val="24"/>
          <w:szCs w:val="24"/>
        </w:rPr>
        <w:t xml:space="preserve">: </w:t>
      </w:r>
      <w:r w:rsidR="00100232" w:rsidRPr="00ED67A0">
        <w:rPr>
          <w:b/>
          <w:bCs/>
          <w:sz w:val="24"/>
          <w:szCs w:val="24"/>
        </w:rPr>
        <w:t>«</w:t>
      </w:r>
      <w:r w:rsidR="00100232" w:rsidRPr="00A75CA1">
        <w:rPr>
          <w:bCs/>
          <w:sz w:val="24"/>
          <w:szCs w:val="24"/>
        </w:rPr>
        <w:t xml:space="preserve">Техническое обслуживание и ремонт легковых автомобилей». </w:t>
      </w:r>
      <w:r w:rsidR="00100232" w:rsidRPr="00A75CA1">
        <w:rPr>
          <w:sz w:val="24"/>
          <w:szCs w:val="24"/>
        </w:rPr>
        <w:t xml:space="preserve"> </w:t>
      </w:r>
    </w:p>
    <w:p w14:paraId="182AB00B" w14:textId="77777777" w:rsidR="00100232" w:rsidRPr="00ED67A0" w:rsidRDefault="00100232" w:rsidP="000C3518">
      <w:pPr>
        <w:pStyle w:val="a3"/>
        <w:spacing w:line="240" w:lineRule="exact"/>
        <w:ind w:right="276" w:firstLine="567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Оборудование учебного кабинета и рабочих мест кабинета:</w:t>
      </w:r>
    </w:p>
    <w:p w14:paraId="38B049FF" w14:textId="77777777" w:rsidR="00100232" w:rsidRPr="00ED67A0" w:rsidRDefault="00100232">
      <w:pPr>
        <w:pStyle w:val="a3"/>
        <w:numPr>
          <w:ilvl w:val="0"/>
          <w:numId w:val="8"/>
        </w:numPr>
        <w:spacing w:line="240" w:lineRule="exact"/>
        <w:ind w:right="276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>«Устройство автомобилей»:</w:t>
      </w:r>
    </w:p>
    <w:p w14:paraId="5E1397B9" w14:textId="77777777" w:rsidR="00100232" w:rsidRPr="00ED67A0" w:rsidRDefault="00100232">
      <w:pPr>
        <w:pStyle w:val="a3"/>
        <w:numPr>
          <w:ilvl w:val="0"/>
          <w:numId w:val="9"/>
        </w:numPr>
        <w:spacing w:line="240" w:lineRule="exact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комплект деталей, узлов, механизмов, моделей, макетов;</w:t>
      </w:r>
    </w:p>
    <w:p w14:paraId="30B0771D" w14:textId="77777777" w:rsidR="00100232" w:rsidRPr="00ED67A0" w:rsidRDefault="00100232">
      <w:pPr>
        <w:pStyle w:val="a3"/>
        <w:numPr>
          <w:ilvl w:val="0"/>
          <w:numId w:val="9"/>
        </w:numPr>
        <w:spacing w:line="240" w:lineRule="exact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комплект учебно-методической документации;</w:t>
      </w:r>
    </w:p>
    <w:p w14:paraId="7CD66461" w14:textId="77777777" w:rsidR="00100232" w:rsidRPr="00ED67A0" w:rsidRDefault="00100232">
      <w:pPr>
        <w:pStyle w:val="a3"/>
        <w:numPr>
          <w:ilvl w:val="0"/>
          <w:numId w:val="9"/>
        </w:numPr>
        <w:spacing w:line="240" w:lineRule="exact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комплект инструментов и приспособлении;</w:t>
      </w:r>
    </w:p>
    <w:p w14:paraId="47D5DD11" w14:textId="77777777" w:rsidR="00100232" w:rsidRPr="00ED67A0" w:rsidRDefault="00100232">
      <w:pPr>
        <w:pStyle w:val="a3"/>
        <w:numPr>
          <w:ilvl w:val="0"/>
          <w:numId w:val="9"/>
        </w:numPr>
        <w:spacing w:line="240" w:lineRule="exact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наглядные пособия.</w:t>
      </w:r>
    </w:p>
    <w:p w14:paraId="728EAA84" w14:textId="77777777" w:rsidR="00100232" w:rsidRPr="00ED67A0" w:rsidRDefault="00100232">
      <w:pPr>
        <w:pStyle w:val="aa"/>
        <w:widowControl/>
        <w:numPr>
          <w:ilvl w:val="0"/>
          <w:numId w:val="8"/>
        </w:numPr>
        <w:autoSpaceDE/>
        <w:autoSpaceDN/>
        <w:spacing w:after="0" w:line="240" w:lineRule="exact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>«Техническое обслуживание автомобилей»:</w:t>
      </w:r>
    </w:p>
    <w:p w14:paraId="663085E2" w14:textId="77777777" w:rsidR="00100232" w:rsidRPr="00ED67A0" w:rsidRDefault="00100232">
      <w:pPr>
        <w:pStyle w:val="a3"/>
        <w:numPr>
          <w:ilvl w:val="0"/>
          <w:numId w:val="10"/>
        </w:numPr>
        <w:spacing w:line="240" w:lineRule="exact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комплект деталей, узлов, механизмов, моделей, макетов;</w:t>
      </w:r>
    </w:p>
    <w:p w14:paraId="6E8D19B9" w14:textId="77777777" w:rsidR="00100232" w:rsidRPr="00ED67A0" w:rsidRDefault="00100232">
      <w:pPr>
        <w:pStyle w:val="a3"/>
        <w:numPr>
          <w:ilvl w:val="0"/>
          <w:numId w:val="10"/>
        </w:numPr>
        <w:spacing w:line="240" w:lineRule="exact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комплект учебно-методической документации;</w:t>
      </w:r>
    </w:p>
    <w:p w14:paraId="3620BA41" w14:textId="77777777" w:rsidR="00100232" w:rsidRPr="00ED67A0" w:rsidRDefault="00100232">
      <w:pPr>
        <w:pStyle w:val="a3"/>
        <w:numPr>
          <w:ilvl w:val="0"/>
          <w:numId w:val="10"/>
        </w:numPr>
        <w:spacing w:line="240" w:lineRule="exact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комплект инструментов и приспособлении;</w:t>
      </w:r>
    </w:p>
    <w:p w14:paraId="209626C2" w14:textId="77777777" w:rsidR="00100232" w:rsidRPr="00ED67A0" w:rsidRDefault="00100232">
      <w:pPr>
        <w:pStyle w:val="a3"/>
        <w:numPr>
          <w:ilvl w:val="0"/>
          <w:numId w:val="10"/>
        </w:numPr>
        <w:spacing w:line="240" w:lineRule="exact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наглядные пособия.</w:t>
      </w:r>
    </w:p>
    <w:p w14:paraId="3B599D78" w14:textId="77777777" w:rsidR="00100232" w:rsidRPr="00ED67A0" w:rsidRDefault="00100232">
      <w:pPr>
        <w:pStyle w:val="a3"/>
        <w:numPr>
          <w:ilvl w:val="0"/>
          <w:numId w:val="8"/>
        </w:numPr>
        <w:spacing w:line="240" w:lineRule="exact"/>
        <w:ind w:right="276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>«Ремонт автомобилей»:</w:t>
      </w:r>
    </w:p>
    <w:p w14:paraId="77FAD8E3" w14:textId="77777777" w:rsidR="00100232" w:rsidRPr="00ED67A0" w:rsidRDefault="00100232">
      <w:pPr>
        <w:pStyle w:val="a3"/>
        <w:numPr>
          <w:ilvl w:val="0"/>
          <w:numId w:val="11"/>
        </w:numPr>
        <w:spacing w:line="240" w:lineRule="exact"/>
        <w:ind w:right="278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комплект деталей, узлов, механизмов, моделей, макетов;</w:t>
      </w:r>
    </w:p>
    <w:p w14:paraId="6D5F6390" w14:textId="77777777" w:rsidR="00100232" w:rsidRPr="00ED67A0" w:rsidRDefault="00100232">
      <w:pPr>
        <w:pStyle w:val="a3"/>
        <w:numPr>
          <w:ilvl w:val="0"/>
          <w:numId w:val="11"/>
        </w:numPr>
        <w:spacing w:line="240" w:lineRule="exact"/>
        <w:ind w:right="278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комплект учебно-методической документации;</w:t>
      </w:r>
    </w:p>
    <w:p w14:paraId="7F7B891D" w14:textId="77777777" w:rsidR="00100232" w:rsidRPr="00ED67A0" w:rsidRDefault="00100232">
      <w:pPr>
        <w:pStyle w:val="a3"/>
        <w:numPr>
          <w:ilvl w:val="0"/>
          <w:numId w:val="11"/>
        </w:numPr>
        <w:spacing w:line="240" w:lineRule="exact"/>
        <w:ind w:right="278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комплект инструментов и приспособлении;</w:t>
      </w:r>
    </w:p>
    <w:p w14:paraId="41481CD7" w14:textId="77777777" w:rsidR="00100232" w:rsidRPr="00ED67A0" w:rsidRDefault="00100232">
      <w:pPr>
        <w:pStyle w:val="a3"/>
        <w:numPr>
          <w:ilvl w:val="0"/>
          <w:numId w:val="11"/>
        </w:numPr>
        <w:spacing w:line="240" w:lineRule="exact"/>
        <w:ind w:right="278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наглядные пособия.</w:t>
      </w:r>
    </w:p>
    <w:p w14:paraId="06872EF6" w14:textId="77777777" w:rsidR="00100232" w:rsidRPr="00ED67A0" w:rsidRDefault="00100232" w:rsidP="00100232">
      <w:pPr>
        <w:pStyle w:val="a3"/>
        <w:spacing w:line="276" w:lineRule="auto"/>
        <w:ind w:right="276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>Мастерская «Обслуживание и ремонт легковых автомобилей»: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6520"/>
      </w:tblGrid>
      <w:tr w:rsidR="00100232" w:rsidRPr="00ED67A0" w14:paraId="194B1FC0" w14:textId="77777777" w:rsidTr="00BA2EAC">
        <w:tc>
          <w:tcPr>
            <w:tcW w:w="9889" w:type="dxa"/>
            <w:gridSpan w:val="2"/>
            <w:vAlign w:val="center"/>
          </w:tcPr>
          <w:p w14:paraId="0B215874" w14:textId="77777777" w:rsidR="00100232" w:rsidRPr="00ED67A0" w:rsidRDefault="00100232" w:rsidP="00BA2EAC">
            <w:pPr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Учебно-производственное оборудование</w:t>
            </w:r>
          </w:p>
        </w:tc>
      </w:tr>
      <w:tr w:rsidR="00100232" w:rsidRPr="00ED67A0" w14:paraId="36A5C0D5" w14:textId="77777777" w:rsidTr="00BA2EAC">
        <w:tc>
          <w:tcPr>
            <w:tcW w:w="3369" w:type="dxa"/>
            <w:vAlign w:val="center"/>
          </w:tcPr>
          <w:p w14:paraId="720DD8C5" w14:textId="77777777" w:rsidR="00100232" w:rsidRPr="00ED67A0" w:rsidRDefault="00100232" w:rsidP="00BA2EAC">
            <w:pPr>
              <w:jc w:val="center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520" w:type="dxa"/>
          </w:tcPr>
          <w:p w14:paraId="1841FD79" w14:textId="77777777" w:rsidR="00100232" w:rsidRPr="00ED67A0" w:rsidRDefault="00100232" w:rsidP="00BA2EAC">
            <w:pPr>
              <w:jc w:val="center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Характеристика</w:t>
            </w:r>
          </w:p>
        </w:tc>
      </w:tr>
      <w:tr w:rsidR="00100232" w:rsidRPr="00ED67A0" w14:paraId="7737B241" w14:textId="77777777" w:rsidTr="00BA2EAC">
        <w:tc>
          <w:tcPr>
            <w:tcW w:w="3369" w:type="dxa"/>
            <w:vAlign w:val="center"/>
          </w:tcPr>
          <w:p w14:paraId="0FE375DC" w14:textId="77777777" w:rsidR="00100232" w:rsidRPr="00ED67A0" w:rsidRDefault="00100232" w:rsidP="00BA2EAC">
            <w:pPr>
              <w:jc w:val="center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14:paraId="242D4188" w14:textId="77777777" w:rsidR="00100232" w:rsidRPr="00ED67A0" w:rsidRDefault="00100232" w:rsidP="00BA2EAC">
            <w:pPr>
              <w:jc w:val="center"/>
              <w:rPr>
                <w:sz w:val="24"/>
                <w:szCs w:val="24"/>
              </w:rPr>
            </w:pPr>
          </w:p>
        </w:tc>
      </w:tr>
      <w:tr w:rsidR="00100232" w:rsidRPr="00ED67A0" w14:paraId="7302B5E5" w14:textId="77777777" w:rsidTr="00BA2EAC">
        <w:tc>
          <w:tcPr>
            <w:tcW w:w="3369" w:type="dxa"/>
          </w:tcPr>
          <w:p w14:paraId="2EBE5C21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lastRenderedPageBreak/>
              <w:t>Автомобиль</w:t>
            </w:r>
          </w:p>
        </w:tc>
        <w:tc>
          <w:tcPr>
            <w:tcW w:w="6520" w:type="dxa"/>
          </w:tcPr>
          <w:p w14:paraId="57E122D9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ЛАДА ВЕСТА</w:t>
            </w:r>
          </w:p>
        </w:tc>
      </w:tr>
      <w:tr w:rsidR="00100232" w:rsidRPr="00ED67A0" w14:paraId="01407F55" w14:textId="77777777" w:rsidTr="00BA2EAC">
        <w:tc>
          <w:tcPr>
            <w:tcW w:w="3369" w:type="dxa"/>
          </w:tcPr>
          <w:p w14:paraId="4A0914F1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Газоанализатор </w:t>
            </w:r>
          </w:p>
        </w:tc>
        <w:tc>
          <w:tcPr>
            <w:tcW w:w="6520" w:type="dxa"/>
          </w:tcPr>
          <w:p w14:paraId="59753A0A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Газоанализатор </w:t>
            </w:r>
            <w:proofErr w:type="spellStart"/>
            <w:r w:rsidRPr="00ED67A0">
              <w:rPr>
                <w:sz w:val="24"/>
                <w:szCs w:val="24"/>
              </w:rPr>
              <w:t>Testo</w:t>
            </w:r>
            <w:proofErr w:type="spellEnd"/>
            <w:r w:rsidRPr="00ED67A0">
              <w:rPr>
                <w:sz w:val="24"/>
                <w:szCs w:val="24"/>
              </w:rPr>
              <w:t xml:space="preserve"> 310</w:t>
            </w:r>
          </w:p>
        </w:tc>
      </w:tr>
      <w:tr w:rsidR="00100232" w:rsidRPr="00ED67A0" w14:paraId="5B1FEE32" w14:textId="77777777" w:rsidTr="00BA2EAC">
        <w:tc>
          <w:tcPr>
            <w:tcW w:w="3369" w:type="dxa"/>
          </w:tcPr>
          <w:p w14:paraId="2261905C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Ключ для кислородного датчика</w:t>
            </w:r>
          </w:p>
        </w:tc>
        <w:tc>
          <w:tcPr>
            <w:tcW w:w="6520" w:type="dxa"/>
          </w:tcPr>
          <w:p w14:paraId="13EBE0E8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Головки датчиков 10шт MHRTOOLS MHR02580</w:t>
            </w:r>
          </w:p>
        </w:tc>
      </w:tr>
      <w:tr w:rsidR="00100232" w:rsidRPr="00ED67A0" w14:paraId="686B4426" w14:textId="77777777" w:rsidTr="00BA2EAC">
        <w:tc>
          <w:tcPr>
            <w:tcW w:w="3369" w:type="dxa"/>
          </w:tcPr>
          <w:p w14:paraId="7301E86A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Тестер цифровой (мультиметр)</w:t>
            </w:r>
          </w:p>
          <w:p w14:paraId="2B3E1069" w14:textId="77777777" w:rsidR="00100232" w:rsidRPr="00ED67A0" w:rsidRDefault="00100232" w:rsidP="00BA2EAC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</w:tcPr>
          <w:p w14:paraId="0708673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caps/>
                <w:sz w:val="24"/>
                <w:szCs w:val="24"/>
              </w:rPr>
              <w:t xml:space="preserve">МУЛЬТИМЕТР </w:t>
            </w:r>
            <w:proofErr w:type="gramStart"/>
            <w:r w:rsidRPr="00ED67A0">
              <w:rPr>
                <w:caps/>
                <w:sz w:val="24"/>
                <w:szCs w:val="24"/>
              </w:rPr>
              <w:t xml:space="preserve">UT70A </w:t>
            </w:r>
            <w:r w:rsidRPr="00ED67A0">
              <w:rPr>
                <w:sz w:val="24"/>
                <w:szCs w:val="24"/>
              </w:rPr>
              <w:t>Измеряет</w:t>
            </w:r>
            <w:proofErr w:type="gramEnd"/>
            <w:r w:rsidRPr="00ED67A0">
              <w:rPr>
                <w:sz w:val="24"/>
                <w:szCs w:val="24"/>
              </w:rPr>
              <w:tab/>
              <w:t>DCV | ACV | DCA | ACA | Сопротивление | Емкость | Частота | Температура | Прозвон цепи | Проверка диодов</w:t>
            </w:r>
          </w:p>
        </w:tc>
      </w:tr>
      <w:tr w:rsidR="00100232" w:rsidRPr="00ED67A0" w14:paraId="06C56B57" w14:textId="77777777" w:rsidTr="00BA2EAC">
        <w:tc>
          <w:tcPr>
            <w:tcW w:w="3369" w:type="dxa"/>
          </w:tcPr>
          <w:p w14:paraId="762249FB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Диагностический сканер </w:t>
            </w:r>
          </w:p>
        </w:tc>
        <w:tc>
          <w:tcPr>
            <w:tcW w:w="6520" w:type="dxa"/>
          </w:tcPr>
          <w:p w14:paraId="1C7D1CC5" w14:textId="77777777" w:rsidR="00100232" w:rsidRPr="00ED67A0" w:rsidRDefault="00100232" w:rsidP="00BA2EAC">
            <w:pPr>
              <w:rPr>
                <w:caps/>
                <w:sz w:val="24"/>
                <w:szCs w:val="24"/>
              </w:rPr>
            </w:pPr>
            <w:r w:rsidRPr="00ED67A0">
              <w:rPr>
                <w:caps/>
                <w:sz w:val="24"/>
                <w:szCs w:val="24"/>
              </w:rPr>
              <w:t xml:space="preserve">LAUNCH CRP-329 - </w:t>
            </w:r>
            <w:r w:rsidRPr="00ED67A0">
              <w:rPr>
                <w:sz w:val="24"/>
                <w:szCs w:val="24"/>
              </w:rPr>
              <w:t>Диагностический сканер</w:t>
            </w:r>
          </w:p>
        </w:tc>
      </w:tr>
      <w:tr w:rsidR="00100232" w:rsidRPr="00ED67A0" w14:paraId="6EC9E4AC" w14:textId="77777777" w:rsidTr="00BA2EAC">
        <w:tc>
          <w:tcPr>
            <w:tcW w:w="3369" w:type="dxa"/>
          </w:tcPr>
          <w:p w14:paraId="5EB39DCE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для разбора пинов</w:t>
            </w:r>
          </w:p>
        </w:tc>
        <w:tc>
          <w:tcPr>
            <w:tcW w:w="6520" w:type="dxa"/>
          </w:tcPr>
          <w:p w14:paraId="2BB9C054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Набор для </w:t>
            </w:r>
            <w:proofErr w:type="spellStart"/>
            <w:r w:rsidRPr="00ED67A0">
              <w:rPr>
                <w:sz w:val="24"/>
                <w:szCs w:val="24"/>
              </w:rPr>
              <w:t>распиновки</w:t>
            </w:r>
            <w:proofErr w:type="spellEnd"/>
            <w:r w:rsidRPr="00ED67A0">
              <w:rPr>
                <w:sz w:val="24"/>
                <w:szCs w:val="24"/>
              </w:rPr>
              <w:t xml:space="preserve"> разъемов (контактов) 23 предмета</w:t>
            </w:r>
          </w:p>
          <w:p w14:paraId="10141DDA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  <w:shd w:val="clear" w:color="auto" w:fill="FFFFFF"/>
              </w:rPr>
              <w:t>Применение инструмента для работы с коннекторами в наборе 19 пр.:</w:t>
            </w:r>
            <w:r w:rsidRPr="00ED67A0">
              <w:rPr>
                <w:sz w:val="24"/>
                <w:szCs w:val="24"/>
              </w:rPr>
              <w:br/>
            </w:r>
            <w:r w:rsidRPr="00ED67A0">
              <w:rPr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ED67A0">
              <w:rPr>
                <w:sz w:val="24"/>
                <w:szCs w:val="24"/>
                <w:shd w:val="clear" w:color="auto" w:fill="FFFFFF"/>
              </w:rPr>
              <w:t>Распиновщики</w:t>
            </w:r>
            <w:proofErr w:type="spellEnd"/>
            <w:r w:rsidRPr="00ED67A0">
              <w:rPr>
                <w:sz w:val="24"/>
                <w:szCs w:val="24"/>
                <w:shd w:val="clear" w:color="auto" w:fill="FFFFFF"/>
              </w:rPr>
              <w:t xml:space="preserve"> используются для легкого и безопасного монтажа и демонтажа клемм из коннекторов;</w:t>
            </w:r>
            <w:r w:rsidRPr="00ED67A0">
              <w:rPr>
                <w:sz w:val="24"/>
                <w:szCs w:val="24"/>
              </w:rPr>
              <w:br/>
            </w:r>
            <w:r w:rsidRPr="00ED67A0">
              <w:rPr>
                <w:sz w:val="24"/>
                <w:szCs w:val="24"/>
                <w:shd w:val="clear" w:color="auto" w:fill="FFFFFF"/>
              </w:rPr>
              <w:t xml:space="preserve">- Набор для </w:t>
            </w:r>
            <w:proofErr w:type="spellStart"/>
            <w:r w:rsidRPr="00ED67A0">
              <w:rPr>
                <w:sz w:val="24"/>
                <w:szCs w:val="24"/>
                <w:shd w:val="clear" w:color="auto" w:fill="FFFFFF"/>
              </w:rPr>
              <w:t>распиновки</w:t>
            </w:r>
            <w:proofErr w:type="spellEnd"/>
            <w:r w:rsidRPr="00ED67A0">
              <w:rPr>
                <w:sz w:val="24"/>
                <w:szCs w:val="24"/>
                <w:shd w:val="clear" w:color="auto" w:fill="FFFFFF"/>
              </w:rPr>
              <w:t xml:space="preserve"> разъемов подходит для большинства автомобилей, включая последние модели VAG</w:t>
            </w:r>
          </w:p>
        </w:tc>
      </w:tr>
      <w:tr w:rsidR="00100232" w:rsidRPr="00ED67A0" w14:paraId="0E4BD325" w14:textId="77777777" w:rsidTr="00BA2EAC">
        <w:tc>
          <w:tcPr>
            <w:tcW w:w="3369" w:type="dxa"/>
          </w:tcPr>
          <w:p w14:paraId="52568854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Фильтр выхлопных газов (вытяжная вентиляция)</w:t>
            </w:r>
          </w:p>
        </w:tc>
        <w:tc>
          <w:tcPr>
            <w:tcW w:w="6520" w:type="dxa"/>
          </w:tcPr>
          <w:p w14:paraId="5CB8E371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Механическая вытяжная катушка SER-P</w:t>
            </w:r>
          </w:p>
          <w:p w14:paraId="3BFA5997" w14:textId="77777777" w:rsidR="00100232" w:rsidRPr="00ED67A0" w:rsidRDefault="00100232" w:rsidP="00BA2EAC">
            <w:pPr>
              <w:rPr>
                <w:sz w:val="24"/>
                <w:szCs w:val="24"/>
              </w:rPr>
            </w:pPr>
          </w:p>
        </w:tc>
      </w:tr>
      <w:tr w:rsidR="00100232" w:rsidRPr="00ED67A0" w14:paraId="7757C367" w14:textId="77777777" w:rsidTr="00BA2EAC">
        <w:tc>
          <w:tcPr>
            <w:tcW w:w="3369" w:type="dxa"/>
          </w:tcPr>
          <w:p w14:paraId="0DEFEB64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Зарядное устройство 12v</w:t>
            </w:r>
          </w:p>
        </w:tc>
        <w:tc>
          <w:tcPr>
            <w:tcW w:w="6520" w:type="dxa"/>
          </w:tcPr>
          <w:p w14:paraId="4826109A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Зарядное устройство HELVI PROGRESS 20 99000069</w:t>
            </w:r>
          </w:p>
        </w:tc>
      </w:tr>
      <w:tr w:rsidR="00100232" w:rsidRPr="00ED67A0" w14:paraId="315A813C" w14:textId="77777777" w:rsidTr="00BA2EAC">
        <w:tc>
          <w:tcPr>
            <w:tcW w:w="3369" w:type="dxa"/>
          </w:tcPr>
          <w:p w14:paraId="7CF02FFD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proofErr w:type="spellStart"/>
            <w:r w:rsidRPr="00ED67A0">
              <w:rPr>
                <w:sz w:val="24"/>
                <w:szCs w:val="24"/>
              </w:rPr>
              <w:t>Осцилограф</w:t>
            </w:r>
            <w:proofErr w:type="spellEnd"/>
          </w:p>
          <w:p w14:paraId="256DFA91" w14:textId="77777777" w:rsidR="00100232" w:rsidRPr="00ED67A0" w:rsidRDefault="00100232" w:rsidP="00BA2EAC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</w:tcPr>
          <w:p w14:paraId="073257AF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Осциллограф МЕГЕОН 15002</w:t>
            </w:r>
            <w:r w:rsidRPr="00ED67A0">
              <w:rPr>
                <w:sz w:val="24"/>
                <w:szCs w:val="24"/>
                <w:shd w:val="clear" w:color="auto" w:fill="FFFFFF"/>
              </w:rPr>
              <w:t xml:space="preserve"> Размеры: 339 х 149 х 111 мм</w:t>
            </w:r>
            <w:r w:rsidRPr="00ED67A0">
              <w:rPr>
                <w:sz w:val="24"/>
                <w:szCs w:val="24"/>
              </w:rPr>
              <w:br/>
            </w:r>
            <w:proofErr w:type="gramStart"/>
            <w:r w:rsidRPr="00ED67A0">
              <w:rPr>
                <w:sz w:val="24"/>
                <w:szCs w:val="24"/>
                <w:shd w:val="clear" w:color="auto" w:fill="FFFFFF"/>
              </w:rPr>
              <w:t>Масса:  ~</w:t>
            </w:r>
            <w:proofErr w:type="gramEnd"/>
            <w:r w:rsidRPr="00ED67A0">
              <w:rPr>
                <w:sz w:val="24"/>
                <w:szCs w:val="24"/>
                <w:shd w:val="clear" w:color="auto" w:fill="FFFFFF"/>
              </w:rPr>
              <w:t xml:space="preserve"> 2,3 кг </w:t>
            </w:r>
          </w:p>
        </w:tc>
      </w:tr>
      <w:tr w:rsidR="00100232" w:rsidRPr="00ED67A0" w14:paraId="19D2898E" w14:textId="77777777" w:rsidTr="00BA2EAC">
        <w:tc>
          <w:tcPr>
            <w:tcW w:w="3369" w:type="dxa"/>
          </w:tcPr>
          <w:p w14:paraId="781C9829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proofErr w:type="spellStart"/>
            <w:r w:rsidRPr="00ED67A0">
              <w:rPr>
                <w:sz w:val="24"/>
                <w:szCs w:val="24"/>
              </w:rPr>
              <w:t>Cтойка</w:t>
            </w:r>
            <w:proofErr w:type="spellEnd"/>
            <w:r w:rsidRPr="00ED67A0">
              <w:rPr>
                <w:sz w:val="24"/>
                <w:szCs w:val="24"/>
              </w:rPr>
              <w:t xml:space="preserve"> гидравлическая NORDBERG N3406</w:t>
            </w:r>
          </w:p>
        </w:tc>
        <w:tc>
          <w:tcPr>
            <w:tcW w:w="6520" w:type="dxa"/>
          </w:tcPr>
          <w:p w14:paraId="7C065407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                                         </w:t>
            </w:r>
          </w:p>
        </w:tc>
      </w:tr>
      <w:tr w:rsidR="00100232" w:rsidRPr="00ED67A0" w14:paraId="28B4DA0D" w14:textId="77777777" w:rsidTr="00BA2EAC">
        <w:tc>
          <w:tcPr>
            <w:tcW w:w="3369" w:type="dxa"/>
          </w:tcPr>
          <w:p w14:paraId="3CF3CD8D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Подъёмник автомобильный</w:t>
            </w:r>
          </w:p>
        </w:tc>
        <w:tc>
          <w:tcPr>
            <w:tcW w:w="6520" w:type="dxa"/>
          </w:tcPr>
          <w:p w14:paraId="70216034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Ножничный электрогидравлический автоподъемник ПГН 3000/Н                                       </w:t>
            </w:r>
          </w:p>
          <w:p w14:paraId="4B749DC1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Автомобильный электрогидравлический подъемник с верхней связью </w:t>
            </w:r>
            <w:r w:rsidRPr="00ED67A0">
              <w:rPr>
                <w:sz w:val="24"/>
                <w:szCs w:val="24"/>
                <w:lang w:val="en-US"/>
              </w:rPr>
              <w:t>GR</w:t>
            </w:r>
            <w:r w:rsidRPr="00ED67A0">
              <w:rPr>
                <w:sz w:val="24"/>
                <w:szCs w:val="24"/>
              </w:rPr>
              <w:t>-40</w:t>
            </w:r>
            <w:r w:rsidRPr="00ED67A0">
              <w:rPr>
                <w:sz w:val="24"/>
                <w:szCs w:val="24"/>
                <w:lang w:val="en-US"/>
              </w:rPr>
              <w:t>CAS</w:t>
            </w:r>
            <w:r w:rsidRPr="00ED67A0">
              <w:rPr>
                <w:noProof/>
                <w:sz w:val="24"/>
                <w:szCs w:val="24"/>
              </w:rPr>
              <w:t xml:space="preserve">                                </w:t>
            </w:r>
          </w:p>
          <w:p w14:paraId="53D4E07C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Подъемник четырех стоечный электромеханический ПП-10                                     </w:t>
            </w:r>
          </w:p>
        </w:tc>
      </w:tr>
      <w:tr w:rsidR="00100232" w:rsidRPr="00ED67A0" w14:paraId="77DA4C3E" w14:textId="77777777" w:rsidTr="00BA2EAC">
        <w:tc>
          <w:tcPr>
            <w:tcW w:w="3369" w:type="dxa"/>
          </w:tcPr>
          <w:p w14:paraId="3D1DF8DE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Стяжка пружины</w:t>
            </w:r>
          </w:p>
        </w:tc>
        <w:tc>
          <w:tcPr>
            <w:tcW w:w="6520" w:type="dxa"/>
          </w:tcPr>
          <w:p w14:paraId="41E135D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Пневмогидравлическая </w:t>
            </w:r>
            <w:proofErr w:type="spellStart"/>
            <w:r w:rsidRPr="00ED67A0">
              <w:rPr>
                <w:sz w:val="24"/>
                <w:szCs w:val="24"/>
              </w:rPr>
              <w:t>e&amp;T</w:t>
            </w:r>
            <w:proofErr w:type="spellEnd"/>
            <w:r w:rsidRPr="00ED67A0">
              <w:rPr>
                <w:sz w:val="24"/>
                <w:szCs w:val="24"/>
              </w:rPr>
              <w:t xml:space="preserve"> T01402p</w:t>
            </w:r>
          </w:p>
        </w:tc>
      </w:tr>
      <w:tr w:rsidR="00100232" w:rsidRPr="00ED67A0" w14:paraId="1096836E" w14:textId="77777777" w:rsidTr="00BA2EAC">
        <w:tc>
          <w:tcPr>
            <w:tcW w:w="3369" w:type="dxa"/>
          </w:tcPr>
          <w:p w14:paraId="0CABE501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Набор для разборки амортизаторной стойки </w:t>
            </w:r>
          </w:p>
        </w:tc>
        <w:tc>
          <w:tcPr>
            <w:tcW w:w="6520" w:type="dxa"/>
          </w:tcPr>
          <w:p w14:paraId="397D2238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для монтажа и демонтажа амортизатора из рычага подвески, 15 предметов KING TONY 9BJ11</w:t>
            </w:r>
          </w:p>
        </w:tc>
      </w:tr>
      <w:tr w:rsidR="00100232" w:rsidRPr="00ED67A0" w14:paraId="612D245A" w14:textId="77777777" w:rsidTr="00BA2EAC">
        <w:tc>
          <w:tcPr>
            <w:tcW w:w="3369" w:type="dxa"/>
          </w:tcPr>
          <w:p w14:paraId="793CD891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Тиски</w:t>
            </w:r>
          </w:p>
        </w:tc>
        <w:tc>
          <w:tcPr>
            <w:tcW w:w="6520" w:type="dxa"/>
          </w:tcPr>
          <w:p w14:paraId="2E4D291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Слесарные поворотные тиски КОБАЛЬТ 246-012</w:t>
            </w:r>
          </w:p>
        </w:tc>
      </w:tr>
      <w:tr w:rsidR="00100232" w:rsidRPr="00ED67A0" w14:paraId="7D252A0C" w14:textId="77777777" w:rsidTr="00BA2EAC">
        <w:tc>
          <w:tcPr>
            <w:tcW w:w="3369" w:type="dxa"/>
          </w:tcPr>
          <w:p w14:paraId="1BD86CDC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Микрометр</w:t>
            </w:r>
          </w:p>
        </w:tc>
        <w:tc>
          <w:tcPr>
            <w:tcW w:w="6520" w:type="dxa"/>
          </w:tcPr>
          <w:p w14:paraId="58D4F76E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микрометров (комплект)0-25, 25-50, 50-75, 75-100</w:t>
            </w:r>
          </w:p>
        </w:tc>
      </w:tr>
      <w:tr w:rsidR="00100232" w:rsidRPr="00ED67A0" w14:paraId="258B07B0" w14:textId="77777777" w:rsidTr="00BA2EAC">
        <w:tc>
          <w:tcPr>
            <w:tcW w:w="3369" w:type="dxa"/>
          </w:tcPr>
          <w:p w14:paraId="15CB0E91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Динамометрический ключ</w:t>
            </w:r>
          </w:p>
        </w:tc>
        <w:tc>
          <w:tcPr>
            <w:tcW w:w="6520" w:type="dxa"/>
          </w:tcPr>
          <w:p w14:paraId="29FA7C1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Ключ моментный (комплект)5-25, 19-110. 42-210 Н/м</w:t>
            </w:r>
          </w:p>
          <w:p w14:paraId="09762BD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34223-1A КЛЮЧ ДИНАМОМЕТРИЧЕСКИЙ KING TONY 1/4″ 5-25 НМ </w:t>
            </w:r>
          </w:p>
          <w:p w14:paraId="157B6E4E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34323-2A КЛЮЧ ДИНАМОМЕТРИЧЕСКИЙ 3/8″ KING TONY 20-110 НМ</w:t>
            </w:r>
          </w:p>
          <w:p w14:paraId="3B437277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34423-1A КЛЮЧ ДИНАМОМЕТРИЧЕСКИЙ 1/2″ KING TONY 42-210 НМ</w:t>
            </w:r>
          </w:p>
        </w:tc>
      </w:tr>
      <w:tr w:rsidR="00100232" w:rsidRPr="00ED67A0" w14:paraId="422819E9" w14:textId="77777777" w:rsidTr="00BA2EAC">
        <w:tc>
          <w:tcPr>
            <w:tcW w:w="3369" w:type="dxa"/>
          </w:tcPr>
          <w:p w14:paraId="61B2B736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Штангенциркуль цифровой</w:t>
            </w:r>
          </w:p>
        </w:tc>
        <w:tc>
          <w:tcPr>
            <w:tcW w:w="6520" w:type="dxa"/>
          </w:tcPr>
          <w:p w14:paraId="202B8F6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Цифровой штангенциркуль 0-150мм </w:t>
            </w:r>
            <w:proofErr w:type="spellStart"/>
            <w:r w:rsidRPr="00ED67A0">
              <w:rPr>
                <w:sz w:val="24"/>
                <w:szCs w:val="24"/>
              </w:rPr>
              <w:t>Inforce</w:t>
            </w:r>
            <w:proofErr w:type="spellEnd"/>
            <w:r w:rsidRPr="00ED67A0">
              <w:rPr>
                <w:sz w:val="24"/>
                <w:szCs w:val="24"/>
              </w:rPr>
              <w:t xml:space="preserve"> 06-11-39</w:t>
            </w:r>
          </w:p>
        </w:tc>
      </w:tr>
      <w:tr w:rsidR="00100232" w:rsidRPr="00ED67A0" w14:paraId="2E52F72C" w14:textId="77777777" w:rsidTr="00BA2EAC">
        <w:tc>
          <w:tcPr>
            <w:tcW w:w="3369" w:type="dxa"/>
          </w:tcPr>
          <w:p w14:paraId="1776D6CA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для разборки салона</w:t>
            </w:r>
          </w:p>
        </w:tc>
        <w:tc>
          <w:tcPr>
            <w:tcW w:w="6520" w:type="dxa"/>
          </w:tcPr>
          <w:p w14:paraId="451AC06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для разборки салона</w:t>
            </w:r>
          </w:p>
        </w:tc>
      </w:tr>
      <w:tr w:rsidR="00100232" w:rsidRPr="00ED67A0" w14:paraId="7E00F42B" w14:textId="77777777" w:rsidTr="00BA2EAC">
        <w:tc>
          <w:tcPr>
            <w:tcW w:w="3369" w:type="dxa"/>
          </w:tcPr>
          <w:p w14:paraId="3FE113B9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автоэлектрика</w:t>
            </w:r>
          </w:p>
        </w:tc>
        <w:tc>
          <w:tcPr>
            <w:tcW w:w="6520" w:type="dxa"/>
          </w:tcPr>
          <w:p w14:paraId="38BE77A6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proofErr w:type="spellStart"/>
            <w:r w:rsidRPr="00ED67A0">
              <w:rPr>
                <w:sz w:val="24"/>
                <w:szCs w:val="24"/>
              </w:rPr>
              <w:t>Licota</w:t>
            </w:r>
            <w:proofErr w:type="spellEnd"/>
            <w:r w:rsidRPr="00ED67A0">
              <w:rPr>
                <w:sz w:val="24"/>
                <w:szCs w:val="24"/>
              </w:rPr>
              <w:t xml:space="preserve"> TCP-10352 Набор автоэлектрика 226 предметов</w:t>
            </w:r>
          </w:p>
        </w:tc>
      </w:tr>
      <w:tr w:rsidR="00100232" w:rsidRPr="00ED67A0" w14:paraId="2A58BA8F" w14:textId="77777777" w:rsidTr="00BA2EAC">
        <w:tc>
          <w:tcPr>
            <w:tcW w:w="3369" w:type="dxa"/>
          </w:tcPr>
          <w:p w14:paraId="05A3FFCC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Двигатель </w:t>
            </w:r>
          </w:p>
        </w:tc>
        <w:tc>
          <w:tcPr>
            <w:tcW w:w="6520" w:type="dxa"/>
          </w:tcPr>
          <w:p w14:paraId="7F98F76B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 Двигатель ВАЗ 21126</w:t>
            </w:r>
          </w:p>
        </w:tc>
      </w:tr>
      <w:tr w:rsidR="00100232" w:rsidRPr="00ED67A0" w14:paraId="5FE51E38" w14:textId="77777777" w:rsidTr="00BA2EAC">
        <w:tc>
          <w:tcPr>
            <w:tcW w:w="3369" w:type="dxa"/>
          </w:tcPr>
          <w:p w14:paraId="28F9CF0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Оправки поршневых колец</w:t>
            </w:r>
          </w:p>
        </w:tc>
        <w:tc>
          <w:tcPr>
            <w:tcW w:w="6520" w:type="dxa"/>
          </w:tcPr>
          <w:p w14:paraId="1286FEAE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Оправка поршневых колец 73-111мм FORCE 62001</w:t>
            </w:r>
          </w:p>
        </w:tc>
      </w:tr>
      <w:tr w:rsidR="00100232" w:rsidRPr="00ED67A0" w14:paraId="60614A8F" w14:textId="77777777" w:rsidTr="00BA2EAC">
        <w:tc>
          <w:tcPr>
            <w:tcW w:w="3369" w:type="dxa"/>
          </w:tcPr>
          <w:p w14:paraId="73C52F58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Индикатор замера ЦПГ </w:t>
            </w:r>
          </w:p>
        </w:tc>
        <w:tc>
          <w:tcPr>
            <w:tcW w:w="6520" w:type="dxa"/>
          </w:tcPr>
          <w:p w14:paraId="6EB63D79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Автомобильный </w:t>
            </w:r>
            <w:proofErr w:type="spellStart"/>
            <w:r w:rsidRPr="00ED67A0">
              <w:rPr>
                <w:sz w:val="24"/>
                <w:szCs w:val="24"/>
              </w:rPr>
              <w:t>пневмотестер</w:t>
            </w:r>
            <w:proofErr w:type="spellEnd"/>
          </w:p>
        </w:tc>
      </w:tr>
      <w:tr w:rsidR="00100232" w:rsidRPr="00ED67A0" w14:paraId="6D7AA3AB" w14:textId="77777777" w:rsidTr="00BA2EAC">
        <w:tc>
          <w:tcPr>
            <w:tcW w:w="3369" w:type="dxa"/>
          </w:tcPr>
          <w:p w14:paraId="0F7636AE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для снятия и установки поршневых колец</w:t>
            </w:r>
          </w:p>
        </w:tc>
        <w:tc>
          <w:tcPr>
            <w:tcW w:w="6520" w:type="dxa"/>
          </w:tcPr>
          <w:p w14:paraId="451C65D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для установки поршней в пластиковом кейсе WIEDERKRAFT WDK-65309</w:t>
            </w:r>
          </w:p>
        </w:tc>
      </w:tr>
      <w:tr w:rsidR="00100232" w:rsidRPr="00ED67A0" w14:paraId="1034578B" w14:textId="77777777" w:rsidTr="00BA2EAC">
        <w:tc>
          <w:tcPr>
            <w:tcW w:w="3369" w:type="dxa"/>
          </w:tcPr>
          <w:p w14:paraId="14E5BF6D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proofErr w:type="spellStart"/>
            <w:r w:rsidRPr="00ED67A0">
              <w:rPr>
                <w:sz w:val="24"/>
                <w:szCs w:val="24"/>
              </w:rPr>
              <w:t>Рассухариватель</w:t>
            </w:r>
            <w:proofErr w:type="spellEnd"/>
          </w:p>
          <w:p w14:paraId="4CED6614" w14:textId="77777777" w:rsidR="00100232" w:rsidRPr="00ED67A0" w:rsidRDefault="00100232" w:rsidP="00BA2EAC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</w:tcPr>
          <w:p w14:paraId="4A71F0EC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proofErr w:type="spellStart"/>
            <w:r w:rsidRPr="00ED67A0">
              <w:rPr>
                <w:sz w:val="24"/>
                <w:szCs w:val="24"/>
              </w:rPr>
              <w:t>Рассухариватель</w:t>
            </w:r>
            <w:proofErr w:type="spellEnd"/>
            <w:r w:rsidRPr="00ED67A0">
              <w:rPr>
                <w:sz w:val="24"/>
                <w:szCs w:val="24"/>
              </w:rPr>
              <w:t xml:space="preserve"> клапанов универсальный, кейс, 19 предметов мастак 103-10019C</w:t>
            </w:r>
          </w:p>
        </w:tc>
      </w:tr>
      <w:tr w:rsidR="00100232" w:rsidRPr="00ED67A0" w14:paraId="6A34F9BE" w14:textId="77777777" w:rsidTr="00BA2EAC">
        <w:tc>
          <w:tcPr>
            <w:tcW w:w="3369" w:type="dxa"/>
          </w:tcPr>
          <w:p w14:paraId="430F1FC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Съёмник сальников к/в, р/в</w:t>
            </w:r>
          </w:p>
          <w:p w14:paraId="3641E1B1" w14:textId="77777777" w:rsidR="00100232" w:rsidRPr="00ED67A0" w:rsidRDefault="00100232" w:rsidP="00BA2EAC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</w:tcPr>
          <w:p w14:paraId="187C0E15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Съемник сальников распредвала и коленвала универсальный JTC</w:t>
            </w:r>
          </w:p>
        </w:tc>
      </w:tr>
      <w:tr w:rsidR="00100232" w:rsidRPr="00ED67A0" w14:paraId="6F987BEB" w14:textId="77777777" w:rsidTr="00BA2EAC">
        <w:tc>
          <w:tcPr>
            <w:tcW w:w="3369" w:type="dxa"/>
          </w:tcPr>
          <w:p w14:paraId="0D5DDE1F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Съёмник сальников клапанов</w:t>
            </w:r>
          </w:p>
        </w:tc>
        <w:tc>
          <w:tcPr>
            <w:tcW w:w="6520" w:type="dxa"/>
          </w:tcPr>
          <w:p w14:paraId="651EF48C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для снятия и установки сальников клапанов (в кейсе)</w:t>
            </w:r>
          </w:p>
        </w:tc>
      </w:tr>
      <w:tr w:rsidR="00100232" w:rsidRPr="00ED67A0" w14:paraId="0FD0C7B0" w14:textId="77777777" w:rsidTr="00BA2EAC">
        <w:tc>
          <w:tcPr>
            <w:tcW w:w="3369" w:type="dxa"/>
          </w:tcPr>
          <w:p w14:paraId="47D6D723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Блокиратор маховика</w:t>
            </w:r>
          </w:p>
        </w:tc>
        <w:tc>
          <w:tcPr>
            <w:tcW w:w="6520" w:type="dxa"/>
          </w:tcPr>
          <w:p w14:paraId="180841CB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Фиксатор маховика универсальный JTC 4750</w:t>
            </w:r>
          </w:p>
        </w:tc>
      </w:tr>
      <w:tr w:rsidR="00100232" w:rsidRPr="00ED67A0" w14:paraId="7FE45FBC" w14:textId="77777777" w:rsidTr="00BA2EAC">
        <w:tc>
          <w:tcPr>
            <w:tcW w:w="3369" w:type="dxa"/>
          </w:tcPr>
          <w:p w14:paraId="57897497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14:paraId="4F4AB3E6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КПП ВАЗ 2170-2172</w:t>
            </w:r>
          </w:p>
        </w:tc>
      </w:tr>
      <w:tr w:rsidR="00100232" w:rsidRPr="00ED67A0" w14:paraId="15279186" w14:textId="77777777" w:rsidTr="00BA2EAC">
        <w:tc>
          <w:tcPr>
            <w:tcW w:w="3369" w:type="dxa"/>
          </w:tcPr>
          <w:p w14:paraId="77399FB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lastRenderedPageBreak/>
              <w:t>Набор съёмников шестерён</w:t>
            </w:r>
          </w:p>
        </w:tc>
        <w:tc>
          <w:tcPr>
            <w:tcW w:w="6520" w:type="dxa"/>
          </w:tcPr>
          <w:p w14:paraId="78B00E75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Съемник шестерен и шкивов универсальный </w:t>
            </w:r>
          </w:p>
        </w:tc>
      </w:tr>
      <w:tr w:rsidR="00100232" w:rsidRPr="00ED67A0" w14:paraId="745FF2B9" w14:textId="77777777" w:rsidTr="00BA2EAC">
        <w:tc>
          <w:tcPr>
            <w:tcW w:w="3369" w:type="dxa"/>
          </w:tcPr>
          <w:p w14:paraId="2A066E44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съёмников подшипников</w:t>
            </w:r>
          </w:p>
          <w:p w14:paraId="53C0DD1A" w14:textId="77777777" w:rsidR="00100232" w:rsidRPr="00ED67A0" w:rsidRDefault="00100232" w:rsidP="00BA2EAC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</w:tcPr>
          <w:p w14:paraId="28EF0357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Съемник подшипников, 2-х и 3-х захватный, кейс, 12 предметов МАСТАК 104-12012C</w:t>
            </w:r>
          </w:p>
        </w:tc>
      </w:tr>
      <w:tr w:rsidR="00100232" w:rsidRPr="00ED67A0" w14:paraId="3B4366A7" w14:textId="77777777" w:rsidTr="00BA2EAC">
        <w:tc>
          <w:tcPr>
            <w:tcW w:w="3369" w:type="dxa"/>
          </w:tcPr>
          <w:p w14:paraId="1FEFA669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оправок</w:t>
            </w:r>
          </w:p>
          <w:p w14:paraId="47CFBFB8" w14:textId="77777777" w:rsidR="00100232" w:rsidRPr="00ED67A0" w:rsidRDefault="00100232" w:rsidP="00BA2EAC">
            <w:pPr>
              <w:rPr>
                <w:sz w:val="24"/>
                <w:szCs w:val="24"/>
              </w:rPr>
            </w:pPr>
          </w:p>
        </w:tc>
        <w:tc>
          <w:tcPr>
            <w:tcW w:w="6520" w:type="dxa"/>
          </w:tcPr>
          <w:p w14:paraId="07FACAD1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CSLW27T-15 - Набор для </w:t>
            </w:r>
            <w:proofErr w:type="spellStart"/>
            <w:r w:rsidRPr="00ED67A0">
              <w:rPr>
                <w:sz w:val="24"/>
                <w:szCs w:val="24"/>
              </w:rPr>
              <w:t>выпрессовки</w:t>
            </w:r>
            <w:proofErr w:type="spellEnd"/>
            <w:r w:rsidRPr="00ED67A0">
              <w:rPr>
                <w:sz w:val="24"/>
                <w:szCs w:val="24"/>
              </w:rPr>
              <w:t xml:space="preserve"> и запрессовки сайлентблоков, подшипников, сальников</w:t>
            </w:r>
          </w:p>
        </w:tc>
      </w:tr>
      <w:tr w:rsidR="00100232" w:rsidRPr="00ED67A0" w14:paraId="14309696" w14:textId="77777777" w:rsidTr="00BA2EAC">
        <w:tc>
          <w:tcPr>
            <w:tcW w:w="3369" w:type="dxa"/>
          </w:tcPr>
          <w:p w14:paraId="23C5ED63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Пассатижи для стопорных колец.</w:t>
            </w:r>
          </w:p>
        </w:tc>
        <w:tc>
          <w:tcPr>
            <w:tcW w:w="6520" w:type="dxa"/>
          </w:tcPr>
          <w:p w14:paraId="7B30A4D6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съемников стопорных колец 12 предметов JTC 3471</w:t>
            </w:r>
          </w:p>
        </w:tc>
      </w:tr>
      <w:tr w:rsidR="00100232" w:rsidRPr="00ED67A0" w14:paraId="13AC238B" w14:textId="77777777" w:rsidTr="00BA2EAC">
        <w:tc>
          <w:tcPr>
            <w:tcW w:w="3369" w:type="dxa"/>
          </w:tcPr>
          <w:p w14:paraId="270DC140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Кантователь</w:t>
            </w:r>
          </w:p>
        </w:tc>
        <w:tc>
          <w:tcPr>
            <w:tcW w:w="6520" w:type="dxa"/>
          </w:tcPr>
          <w:p w14:paraId="55BB7609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Стенд для ремонта двигателя NORDBERG N30057</w:t>
            </w:r>
          </w:p>
        </w:tc>
      </w:tr>
      <w:tr w:rsidR="00100232" w:rsidRPr="00ED67A0" w14:paraId="3B508307" w14:textId="77777777" w:rsidTr="00BA2EAC">
        <w:tc>
          <w:tcPr>
            <w:tcW w:w="3369" w:type="dxa"/>
          </w:tcPr>
          <w:p w14:paraId="4DDC5107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Установка для прокачки тормозной системы</w:t>
            </w:r>
          </w:p>
        </w:tc>
        <w:tc>
          <w:tcPr>
            <w:tcW w:w="6520" w:type="dxa"/>
          </w:tcPr>
          <w:p w14:paraId="181D68F7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КС - 122 Установка для замены тормозной жидкости в тормозных системах автомобилей</w:t>
            </w:r>
          </w:p>
        </w:tc>
      </w:tr>
      <w:tr w:rsidR="00100232" w:rsidRPr="00ED67A0" w14:paraId="5F0419FA" w14:textId="77777777" w:rsidTr="00BA2EAC">
        <w:trPr>
          <w:trHeight w:val="564"/>
        </w:trPr>
        <w:tc>
          <w:tcPr>
            <w:tcW w:w="3369" w:type="dxa"/>
          </w:tcPr>
          <w:p w14:paraId="1ABF7F55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Набор для обслуживания тормозных цилиндров </w:t>
            </w:r>
          </w:p>
        </w:tc>
        <w:tc>
          <w:tcPr>
            <w:tcW w:w="6520" w:type="dxa"/>
          </w:tcPr>
          <w:p w14:paraId="3F84A6E9" w14:textId="77777777" w:rsidR="00100232" w:rsidRPr="00ED67A0" w:rsidRDefault="00100232" w:rsidP="00BA2EAC">
            <w:pPr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Набор для обслуживания тормозных цилиндров, 21 предмет JTC-1452A</w:t>
            </w:r>
          </w:p>
        </w:tc>
      </w:tr>
    </w:tbl>
    <w:p w14:paraId="3B6563C9" w14:textId="77777777" w:rsidR="00100232" w:rsidRPr="00ED67A0" w:rsidRDefault="00100232" w:rsidP="00100232">
      <w:pPr>
        <w:ind w:firstLine="709"/>
        <w:jc w:val="both"/>
        <w:rPr>
          <w:b/>
          <w:bCs/>
          <w:sz w:val="24"/>
          <w:szCs w:val="24"/>
        </w:rPr>
      </w:pPr>
    </w:p>
    <w:p w14:paraId="3BB1F94D" w14:textId="77777777" w:rsidR="00100232" w:rsidRPr="00ED67A0" w:rsidRDefault="00D02F0F" w:rsidP="00100232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="00100232" w:rsidRPr="00ED67A0">
        <w:rPr>
          <w:b/>
          <w:bCs/>
          <w:sz w:val="24"/>
          <w:szCs w:val="24"/>
        </w:rPr>
        <w:t>.2. Информационное обеспечение реализации программы</w:t>
      </w:r>
    </w:p>
    <w:p w14:paraId="35B5CC4D" w14:textId="77777777" w:rsidR="009F1276" w:rsidRPr="00ED67A0" w:rsidRDefault="009F1276" w:rsidP="009F1276">
      <w:pPr>
        <w:jc w:val="both"/>
        <w:rPr>
          <w:sz w:val="24"/>
          <w:szCs w:val="24"/>
        </w:rPr>
      </w:pPr>
      <w:r w:rsidRPr="00ED67A0">
        <w:rPr>
          <w:sz w:val="24"/>
          <w:szCs w:val="24"/>
        </w:rPr>
        <w:t>Для реализации программы имеются следующие печатные и электронные образовательные и информационные ресурсы, рекомендуемые для использования в образовательном процессе.</w:t>
      </w:r>
    </w:p>
    <w:p w14:paraId="1A6B6AD6" w14:textId="77777777" w:rsidR="00100232" w:rsidRPr="00ED67A0" w:rsidRDefault="00100232" w:rsidP="00100232">
      <w:pPr>
        <w:jc w:val="both"/>
        <w:rPr>
          <w:bCs/>
          <w:sz w:val="24"/>
          <w:szCs w:val="24"/>
        </w:rPr>
      </w:pPr>
      <w:r w:rsidRPr="00ED67A0">
        <w:rPr>
          <w:bCs/>
          <w:sz w:val="24"/>
          <w:szCs w:val="24"/>
        </w:rPr>
        <w:t>Основные источники (печатные):</w:t>
      </w:r>
    </w:p>
    <w:p w14:paraId="25EE4473" w14:textId="77777777" w:rsidR="00100232" w:rsidRPr="00ED67A0" w:rsidRDefault="00100232">
      <w:pPr>
        <w:widowControl/>
        <w:numPr>
          <w:ilvl w:val="2"/>
          <w:numId w:val="8"/>
        </w:numPr>
        <w:autoSpaceDE/>
        <w:autoSpaceDN/>
        <w:jc w:val="both"/>
        <w:rPr>
          <w:bCs/>
          <w:sz w:val="24"/>
          <w:szCs w:val="24"/>
        </w:rPr>
      </w:pPr>
      <w:r w:rsidRPr="00ED67A0">
        <w:rPr>
          <w:bCs/>
          <w:sz w:val="24"/>
          <w:szCs w:val="24"/>
        </w:rPr>
        <w:t>Печатные издания:</w:t>
      </w:r>
    </w:p>
    <w:p w14:paraId="40C4A5CD" w14:textId="77777777" w:rsidR="00100232" w:rsidRPr="00ED67A0" w:rsidRDefault="00100232">
      <w:pPr>
        <w:widowControl/>
        <w:numPr>
          <w:ilvl w:val="0"/>
          <w:numId w:val="5"/>
        </w:numPr>
        <w:autoSpaceDE/>
        <w:autoSpaceDN/>
        <w:jc w:val="both"/>
        <w:rPr>
          <w:bCs/>
          <w:sz w:val="24"/>
          <w:szCs w:val="24"/>
        </w:rPr>
      </w:pPr>
      <w:r w:rsidRPr="00ED67A0">
        <w:rPr>
          <w:bCs/>
          <w:sz w:val="24"/>
          <w:szCs w:val="24"/>
        </w:rPr>
        <w:t>Пузанков А.Г. Автомобили «Устройство автотранспортных средств»/ А.Г. Пузанков.-М.: Академия, 2015. – 560 с.</w:t>
      </w:r>
    </w:p>
    <w:p w14:paraId="531981E3" w14:textId="77777777" w:rsidR="00100232" w:rsidRPr="00ED67A0" w:rsidRDefault="00100232">
      <w:pPr>
        <w:widowControl/>
        <w:numPr>
          <w:ilvl w:val="0"/>
          <w:numId w:val="5"/>
        </w:numPr>
        <w:autoSpaceDE/>
        <w:autoSpaceDN/>
        <w:jc w:val="both"/>
        <w:rPr>
          <w:bCs/>
          <w:sz w:val="24"/>
          <w:szCs w:val="24"/>
        </w:rPr>
      </w:pPr>
      <w:proofErr w:type="spellStart"/>
      <w:r w:rsidRPr="00ED67A0">
        <w:rPr>
          <w:bCs/>
          <w:sz w:val="24"/>
          <w:szCs w:val="24"/>
        </w:rPr>
        <w:t>Туревский</w:t>
      </w:r>
      <w:proofErr w:type="spellEnd"/>
      <w:r w:rsidRPr="00ED67A0">
        <w:rPr>
          <w:bCs/>
          <w:sz w:val="24"/>
          <w:szCs w:val="24"/>
        </w:rPr>
        <w:t xml:space="preserve"> И.С.  Электрооборудование автомобилей/И.С. </w:t>
      </w:r>
      <w:proofErr w:type="spellStart"/>
      <w:r w:rsidRPr="00ED67A0">
        <w:rPr>
          <w:bCs/>
          <w:sz w:val="24"/>
          <w:szCs w:val="24"/>
        </w:rPr>
        <w:t>Туревский</w:t>
      </w:r>
      <w:proofErr w:type="spellEnd"/>
      <w:r w:rsidRPr="00ED67A0">
        <w:rPr>
          <w:bCs/>
          <w:sz w:val="24"/>
          <w:szCs w:val="24"/>
        </w:rPr>
        <w:t>. – М.: Форум, 2015. – 368 с.</w:t>
      </w:r>
    </w:p>
    <w:p w14:paraId="1498C832" w14:textId="77777777" w:rsidR="00100232" w:rsidRPr="00ED67A0" w:rsidRDefault="00100232">
      <w:pPr>
        <w:widowControl/>
        <w:numPr>
          <w:ilvl w:val="0"/>
          <w:numId w:val="5"/>
        </w:numPr>
        <w:autoSpaceDE/>
        <w:autoSpaceDN/>
        <w:jc w:val="both"/>
        <w:rPr>
          <w:bCs/>
          <w:sz w:val="24"/>
          <w:szCs w:val="24"/>
        </w:rPr>
      </w:pPr>
      <w:proofErr w:type="spellStart"/>
      <w:r w:rsidRPr="00ED67A0">
        <w:rPr>
          <w:bCs/>
          <w:sz w:val="24"/>
          <w:szCs w:val="24"/>
        </w:rPr>
        <w:t>Стуканов</w:t>
      </w:r>
      <w:proofErr w:type="spellEnd"/>
      <w:r w:rsidRPr="00ED67A0">
        <w:rPr>
          <w:bCs/>
          <w:sz w:val="24"/>
          <w:szCs w:val="24"/>
        </w:rPr>
        <w:t xml:space="preserve"> В.А. Основы теории автомобильных двигателей/В.А. </w:t>
      </w:r>
      <w:proofErr w:type="spellStart"/>
      <w:r w:rsidRPr="00ED67A0">
        <w:rPr>
          <w:bCs/>
          <w:sz w:val="24"/>
          <w:szCs w:val="24"/>
        </w:rPr>
        <w:t>Стуканов</w:t>
      </w:r>
      <w:proofErr w:type="spellEnd"/>
      <w:r w:rsidRPr="00ED67A0">
        <w:rPr>
          <w:bCs/>
          <w:sz w:val="24"/>
          <w:szCs w:val="24"/>
        </w:rPr>
        <w:t>. – М.: Инфра-М, 2014. – 368 с.</w:t>
      </w:r>
    </w:p>
    <w:p w14:paraId="4444DAC4" w14:textId="77777777" w:rsidR="00100232" w:rsidRPr="00ED67A0" w:rsidRDefault="00100232">
      <w:pPr>
        <w:widowControl/>
        <w:numPr>
          <w:ilvl w:val="0"/>
          <w:numId w:val="5"/>
        </w:numPr>
        <w:autoSpaceDE/>
        <w:autoSpaceDN/>
        <w:jc w:val="both"/>
        <w:rPr>
          <w:bCs/>
          <w:sz w:val="24"/>
          <w:szCs w:val="24"/>
        </w:rPr>
      </w:pPr>
      <w:r w:rsidRPr="00ED67A0">
        <w:rPr>
          <w:bCs/>
          <w:sz w:val="24"/>
          <w:szCs w:val="24"/>
        </w:rPr>
        <w:t>Кириченко Н.Б. Автомобильные эксплуатационные материалы/ Н.Б. Кириченко. – М.: Академа, 2015. – 210 с.</w:t>
      </w:r>
    </w:p>
    <w:p w14:paraId="20895850" w14:textId="77777777" w:rsidR="00100232" w:rsidRPr="00ED67A0" w:rsidRDefault="00100232">
      <w:pPr>
        <w:widowControl/>
        <w:numPr>
          <w:ilvl w:val="0"/>
          <w:numId w:val="5"/>
        </w:numPr>
        <w:autoSpaceDE/>
        <w:autoSpaceDN/>
        <w:jc w:val="both"/>
        <w:rPr>
          <w:bCs/>
          <w:sz w:val="24"/>
          <w:szCs w:val="24"/>
        </w:rPr>
      </w:pPr>
      <w:r w:rsidRPr="00ED67A0">
        <w:rPr>
          <w:bCs/>
          <w:sz w:val="24"/>
          <w:szCs w:val="24"/>
        </w:rPr>
        <w:t>Епифанов Л.И. Техническое обслуживание и ремонт автомобильного транспорта/Л.И. Епифанов Е.А. Епифанова. – М.: Инфра-М, 2014. – 352 с.</w:t>
      </w:r>
    </w:p>
    <w:p w14:paraId="500DB700" w14:textId="77777777" w:rsidR="00100232" w:rsidRPr="00ED67A0" w:rsidRDefault="00100232">
      <w:pPr>
        <w:widowControl/>
        <w:numPr>
          <w:ilvl w:val="0"/>
          <w:numId w:val="5"/>
        </w:numPr>
        <w:autoSpaceDE/>
        <w:autoSpaceDN/>
        <w:jc w:val="both"/>
        <w:rPr>
          <w:bCs/>
          <w:sz w:val="24"/>
          <w:szCs w:val="24"/>
        </w:rPr>
      </w:pPr>
      <w:r w:rsidRPr="00ED67A0">
        <w:rPr>
          <w:bCs/>
          <w:sz w:val="24"/>
          <w:szCs w:val="24"/>
        </w:rPr>
        <w:t>Карагодин В.И. Ремонт автомобилей/ В.И. Карагодин, Н.Н. Митрохин.  – М.: Мастерство, 2015. – 496 с.</w:t>
      </w:r>
    </w:p>
    <w:p w14:paraId="39324ED8" w14:textId="77777777" w:rsidR="00100232" w:rsidRPr="00ED67A0" w:rsidRDefault="00100232">
      <w:pPr>
        <w:widowControl/>
        <w:numPr>
          <w:ilvl w:val="0"/>
          <w:numId w:val="5"/>
        </w:numPr>
        <w:autoSpaceDE/>
        <w:autoSpaceDN/>
        <w:jc w:val="both"/>
        <w:rPr>
          <w:bCs/>
          <w:sz w:val="24"/>
          <w:szCs w:val="24"/>
        </w:rPr>
      </w:pPr>
      <w:r w:rsidRPr="00ED67A0">
        <w:rPr>
          <w:bCs/>
          <w:sz w:val="24"/>
          <w:szCs w:val="24"/>
        </w:rPr>
        <w:t>Михеева Е.В. Информационные технологии в профессиональной деятельности/ Е.В. Михеева. – М.: Академа, 2014. – 384 с.</w:t>
      </w:r>
    </w:p>
    <w:p w14:paraId="5A07981F" w14:textId="77777777" w:rsidR="00100232" w:rsidRPr="00ED67A0" w:rsidRDefault="00100232" w:rsidP="00100232">
      <w:pPr>
        <w:ind w:left="720"/>
        <w:jc w:val="both"/>
        <w:rPr>
          <w:bCs/>
          <w:sz w:val="24"/>
          <w:szCs w:val="24"/>
        </w:rPr>
      </w:pPr>
      <w:r w:rsidRPr="00ED67A0">
        <w:rPr>
          <w:bCs/>
          <w:sz w:val="24"/>
          <w:szCs w:val="24"/>
        </w:rPr>
        <w:t>Справочники:</w:t>
      </w:r>
    </w:p>
    <w:p w14:paraId="7063CD6D" w14:textId="77777777" w:rsidR="00100232" w:rsidRPr="00ED67A0" w:rsidRDefault="00100232">
      <w:pPr>
        <w:widowControl/>
        <w:numPr>
          <w:ilvl w:val="0"/>
          <w:numId w:val="6"/>
        </w:numPr>
        <w:autoSpaceDE/>
        <w:autoSpaceDN/>
        <w:jc w:val="both"/>
        <w:rPr>
          <w:bCs/>
          <w:sz w:val="24"/>
          <w:szCs w:val="24"/>
        </w:rPr>
      </w:pPr>
      <w:proofErr w:type="spellStart"/>
      <w:r w:rsidRPr="00ED67A0">
        <w:rPr>
          <w:bCs/>
          <w:sz w:val="24"/>
          <w:szCs w:val="24"/>
        </w:rPr>
        <w:t>Понизовский</w:t>
      </w:r>
      <w:proofErr w:type="spellEnd"/>
      <w:r w:rsidRPr="00ED67A0">
        <w:rPr>
          <w:bCs/>
          <w:sz w:val="24"/>
          <w:szCs w:val="24"/>
        </w:rPr>
        <w:t xml:space="preserve"> А.А., </w:t>
      </w:r>
      <w:proofErr w:type="spellStart"/>
      <w:r w:rsidRPr="00ED67A0">
        <w:rPr>
          <w:bCs/>
          <w:sz w:val="24"/>
          <w:szCs w:val="24"/>
        </w:rPr>
        <w:t>Власко</w:t>
      </w:r>
      <w:proofErr w:type="spellEnd"/>
      <w:r w:rsidRPr="00ED67A0">
        <w:rPr>
          <w:bCs/>
          <w:sz w:val="24"/>
          <w:szCs w:val="24"/>
        </w:rPr>
        <w:t xml:space="preserve"> Ю.М. Краткий автомобильный справочник – М.: НИИАТ, 2014.</w:t>
      </w:r>
    </w:p>
    <w:p w14:paraId="3FCCCB94" w14:textId="77777777" w:rsidR="00100232" w:rsidRPr="00ED67A0" w:rsidRDefault="00100232">
      <w:pPr>
        <w:widowControl/>
        <w:numPr>
          <w:ilvl w:val="0"/>
          <w:numId w:val="6"/>
        </w:numPr>
        <w:autoSpaceDE/>
        <w:autoSpaceDN/>
        <w:jc w:val="both"/>
        <w:rPr>
          <w:bCs/>
          <w:sz w:val="24"/>
          <w:szCs w:val="24"/>
        </w:rPr>
      </w:pPr>
      <w:r w:rsidRPr="00ED67A0">
        <w:rPr>
          <w:bCs/>
          <w:sz w:val="24"/>
          <w:szCs w:val="24"/>
        </w:rPr>
        <w:t>Приходько В.М. Автомобильный справочник – М.: Машиностроение, 2013.</w:t>
      </w:r>
    </w:p>
    <w:p w14:paraId="2EAAC5B5" w14:textId="77777777" w:rsidR="00100232" w:rsidRPr="00ED67A0" w:rsidRDefault="00100232">
      <w:pPr>
        <w:widowControl/>
        <w:numPr>
          <w:ilvl w:val="0"/>
          <w:numId w:val="6"/>
        </w:numPr>
        <w:autoSpaceDE/>
        <w:autoSpaceDN/>
        <w:jc w:val="both"/>
        <w:rPr>
          <w:bCs/>
          <w:sz w:val="24"/>
          <w:szCs w:val="24"/>
        </w:rPr>
      </w:pPr>
      <w:r w:rsidRPr="00ED67A0">
        <w:rPr>
          <w:bCs/>
          <w:sz w:val="24"/>
          <w:szCs w:val="24"/>
        </w:rPr>
        <w:t>Положение о техническом обслуживании и ремонте подвижного состава автомобильного транспорта – М.: Транспорт, 2015</w:t>
      </w:r>
    </w:p>
    <w:p w14:paraId="686F7B88" w14:textId="77777777" w:rsidR="00100232" w:rsidRPr="00ED67A0" w:rsidRDefault="00100232">
      <w:pPr>
        <w:pStyle w:val="a4"/>
        <w:widowControl/>
        <w:numPr>
          <w:ilvl w:val="2"/>
          <w:numId w:val="6"/>
        </w:numPr>
        <w:autoSpaceDE/>
        <w:autoSpaceDN/>
        <w:spacing w:before="120"/>
        <w:jc w:val="both"/>
        <w:rPr>
          <w:bCs/>
          <w:sz w:val="24"/>
          <w:szCs w:val="24"/>
        </w:rPr>
      </w:pPr>
      <w:r w:rsidRPr="00ED67A0">
        <w:rPr>
          <w:bCs/>
          <w:sz w:val="24"/>
          <w:szCs w:val="24"/>
        </w:rPr>
        <w:t>Дополнительные источники:</w:t>
      </w:r>
    </w:p>
    <w:p w14:paraId="17E2F4E3" w14:textId="77777777" w:rsidR="00100232" w:rsidRPr="00ED67A0" w:rsidRDefault="00100232">
      <w:pPr>
        <w:widowControl/>
        <w:numPr>
          <w:ilvl w:val="0"/>
          <w:numId w:val="7"/>
        </w:numPr>
        <w:autoSpaceDE/>
        <w:autoSpaceDN/>
        <w:jc w:val="both"/>
        <w:rPr>
          <w:bCs/>
          <w:sz w:val="24"/>
          <w:szCs w:val="24"/>
        </w:rPr>
      </w:pPr>
      <w:r w:rsidRPr="00ED67A0">
        <w:rPr>
          <w:bCs/>
          <w:sz w:val="24"/>
          <w:szCs w:val="24"/>
        </w:rPr>
        <w:t>Чижов Ю.П. Электрооборудование автомобилей/ Ю.П. Чижов. – М.: Машиностроение, 2013.</w:t>
      </w:r>
    </w:p>
    <w:p w14:paraId="78D97231" w14:textId="77777777" w:rsidR="00100232" w:rsidRPr="00ED67A0" w:rsidRDefault="00100232">
      <w:pPr>
        <w:widowControl/>
        <w:numPr>
          <w:ilvl w:val="0"/>
          <w:numId w:val="7"/>
        </w:numPr>
        <w:autoSpaceDE/>
        <w:autoSpaceDN/>
        <w:jc w:val="both"/>
        <w:rPr>
          <w:bCs/>
          <w:sz w:val="24"/>
          <w:szCs w:val="24"/>
        </w:rPr>
      </w:pPr>
      <w:r w:rsidRPr="00ED67A0">
        <w:rPr>
          <w:bCs/>
          <w:sz w:val="24"/>
          <w:szCs w:val="24"/>
        </w:rPr>
        <w:t>Шатров М.Г. Двигатели внутреннего сгорания/М.Г. Шатров. – М.: Высшая школа,2015. – 400 с.</w:t>
      </w:r>
    </w:p>
    <w:p w14:paraId="48FEB7D0" w14:textId="77777777" w:rsidR="00777264" w:rsidRPr="000C3518" w:rsidRDefault="00100232">
      <w:pPr>
        <w:widowControl/>
        <w:numPr>
          <w:ilvl w:val="0"/>
          <w:numId w:val="7"/>
        </w:numPr>
        <w:autoSpaceDE/>
        <w:autoSpaceDN/>
        <w:jc w:val="both"/>
        <w:rPr>
          <w:sz w:val="24"/>
          <w:szCs w:val="24"/>
        </w:rPr>
      </w:pPr>
      <w:r w:rsidRPr="0018641C">
        <w:rPr>
          <w:bCs/>
          <w:sz w:val="24"/>
          <w:szCs w:val="24"/>
        </w:rPr>
        <w:t>Васильева Л.С. Автомобильные эксплуатационные материалы/Л.С. Васильева – М.: Наука-пресс, 2013. – 421 с</w:t>
      </w:r>
    </w:p>
    <w:p w14:paraId="4F12F8CB" w14:textId="77777777" w:rsidR="000C3518" w:rsidRDefault="000C3518" w:rsidP="000C3518">
      <w:pPr>
        <w:widowControl/>
        <w:autoSpaceDE/>
        <w:autoSpaceDN/>
        <w:jc w:val="both"/>
        <w:rPr>
          <w:bCs/>
          <w:sz w:val="24"/>
          <w:szCs w:val="24"/>
        </w:rPr>
      </w:pPr>
    </w:p>
    <w:p w14:paraId="0546F2F8" w14:textId="77777777" w:rsidR="000C3518" w:rsidRDefault="000C3518" w:rsidP="000C3518">
      <w:pPr>
        <w:widowControl/>
        <w:autoSpaceDE/>
        <w:autoSpaceDN/>
        <w:jc w:val="both"/>
        <w:rPr>
          <w:bCs/>
          <w:sz w:val="24"/>
          <w:szCs w:val="24"/>
        </w:rPr>
      </w:pPr>
    </w:p>
    <w:p w14:paraId="028C04DA" w14:textId="77777777" w:rsidR="000C3518" w:rsidRDefault="000C3518" w:rsidP="000C3518">
      <w:pPr>
        <w:widowControl/>
        <w:autoSpaceDE/>
        <w:autoSpaceDN/>
        <w:jc w:val="both"/>
        <w:rPr>
          <w:bCs/>
          <w:sz w:val="24"/>
          <w:szCs w:val="24"/>
        </w:rPr>
      </w:pPr>
    </w:p>
    <w:p w14:paraId="7299E760" w14:textId="77777777" w:rsidR="0000646E" w:rsidRDefault="0000646E" w:rsidP="000C3518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7486F015" w14:textId="77777777" w:rsidR="0000646E" w:rsidRDefault="0000646E" w:rsidP="000C3518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7F3DE5A4" w14:textId="77777777" w:rsidR="0000646E" w:rsidRDefault="0000646E" w:rsidP="000C3518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00F976A6" w14:textId="77777777" w:rsidR="0000646E" w:rsidRDefault="0000646E" w:rsidP="000C3518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04098991" w14:textId="77777777" w:rsidR="0000646E" w:rsidRDefault="0000646E" w:rsidP="000C3518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020E13E0" w14:textId="77777777" w:rsidR="0000646E" w:rsidRDefault="0000646E" w:rsidP="000C3518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06C0A087" w14:textId="77777777" w:rsidR="0000646E" w:rsidRDefault="0000646E" w:rsidP="000C3518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775A92F9" w14:textId="711D2927" w:rsidR="000C3518" w:rsidRPr="000C3518" w:rsidRDefault="000C3518" w:rsidP="000C3518">
      <w:pPr>
        <w:widowControl/>
        <w:autoSpaceDE/>
        <w:autoSpaceDN/>
        <w:jc w:val="right"/>
        <w:rPr>
          <w:b/>
          <w:sz w:val="24"/>
          <w:szCs w:val="24"/>
        </w:rPr>
      </w:pPr>
      <w:r w:rsidRPr="000C3518">
        <w:rPr>
          <w:b/>
          <w:sz w:val="24"/>
          <w:szCs w:val="24"/>
        </w:rPr>
        <w:lastRenderedPageBreak/>
        <w:t>Приложение 1</w:t>
      </w:r>
    </w:p>
    <w:p w14:paraId="5BD7456C" w14:textId="77777777" w:rsidR="0000646E" w:rsidRPr="0000646E" w:rsidRDefault="0000646E" w:rsidP="0000646E">
      <w:pPr>
        <w:widowControl/>
        <w:autoSpaceDE/>
        <w:autoSpaceDN/>
        <w:spacing w:line="18" w:lineRule="atLeast"/>
        <w:ind w:right="95"/>
        <w:jc w:val="center"/>
        <w:rPr>
          <w:rFonts w:ascii="Arial Narrow" w:hAnsi="Arial Narrow"/>
          <w:sz w:val="24"/>
          <w:szCs w:val="24"/>
          <w:lang w:eastAsia="ru-RU"/>
        </w:rPr>
      </w:pPr>
      <w:bookmarkStart w:id="12" w:name="_Hlk224720426"/>
      <w:r w:rsidRPr="0000646E">
        <w:rPr>
          <w:rFonts w:ascii="Arial Narrow" w:hAnsi="Arial Narrow"/>
          <w:sz w:val="24"/>
          <w:szCs w:val="24"/>
          <w:lang w:eastAsia="ru-RU"/>
        </w:rPr>
        <w:t xml:space="preserve">Министерство просвещения и науки Кабардино-Балкарской Республики </w:t>
      </w:r>
    </w:p>
    <w:p w14:paraId="6C8F2EFA" w14:textId="77777777" w:rsidR="0000646E" w:rsidRPr="0000646E" w:rsidRDefault="0000646E" w:rsidP="0000646E">
      <w:pPr>
        <w:widowControl/>
        <w:autoSpaceDE/>
        <w:autoSpaceDN/>
        <w:spacing w:line="18" w:lineRule="atLeast"/>
        <w:ind w:right="95"/>
        <w:jc w:val="center"/>
        <w:rPr>
          <w:rFonts w:ascii="Arial Narrow" w:hAnsi="Arial Narrow"/>
          <w:sz w:val="24"/>
          <w:szCs w:val="24"/>
          <w:lang w:eastAsia="ru-RU"/>
        </w:rPr>
      </w:pPr>
      <w:r w:rsidRPr="0000646E">
        <w:rPr>
          <w:rFonts w:ascii="Arial Narrow" w:hAnsi="Arial Narrow"/>
          <w:sz w:val="24"/>
          <w:szCs w:val="24"/>
          <w:lang w:eastAsia="ru-RU"/>
        </w:rPr>
        <w:t>Государственное бюджетное профессиональное образовательное учреждение «Кабардино-Балкарский автомобильно-дорожный колледж</w:t>
      </w:r>
    </w:p>
    <w:p w14:paraId="4C0A187E" w14:textId="77777777" w:rsidR="0000646E" w:rsidRPr="0000646E" w:rsidRDefault="0000646E" w:rsidP="0000646E">
      <w:pPr>
        <w:widowControl/>
        <w:autoSpaceDE/>
        <w:autoSpaceDN/>
        <w:spacing w:line="18" w:lineRule="atLeast"/>
        <w:ind w:right="95"/>
        <w:jc w:val="center"/>
        <w:rPr>
          <w:rFonts w:ascii="Arial Narrow" w:hAnsi="Arial Narrow"/>
          <w:b/>
          <w:bCs/>
          <w:sz w:val="24"/>
          <w:szCs w:val="24"/>
          <w:lang w:eastAsia="ru-RU"/>
        </w:rPr>
      </w:pPr>
      <w:r w:rsidRPr="0000646E">
        <w:rPr>
          <w:rFonts w:ascii="Arial Narrow" w:hAnsi="Arial Narrow"/>
          <w:b/>
          <w:bCs/>
          <w:sz w:val="24"/>
          <w:szCs w:val="24"/>
          <w:lang w:eastAsia="ru-RU"/>
        </w:rPr>
        <w:t xml:space="preserve">Аттестационный лист производственной практики </w:t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1271"/>
        <w:gridCol w:w="9185"/>
      </w:tblGrid>
      <w:tr w:rsidR="0000646E" w:rsidRPr="0000646E" w14:paraId="10175F0E" w14:textId="77777777" w:rsidTr="00FA13A6">
        <w:trPr>
          <w:trHeight w:val="2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A745D" w14:textId="77777777" w:rsidR="0000646E" w:rsidRPr="0000646E" w:rsidRDefault="0000646E" w:rsidP="0000646E">
            <w:pPr>
              <w:widowControl/>
              <w:autoSpaceDE/>
              <w:autoSpaceDN/>
              <w:rPr>
                <w:rFonts w:ascii="Arial Narrow" w:hAnsi="Arial Narrow" w:cs="Calibri"/>
                <w:b/>
                <w:bCs/>
                <w:sz w:val="24"/>
                <w:szCs w:val="24"/>
                <w:lang w:eastAsia="ru-RU"/>
              </w:rPr>
            </w:pPr>
            <w:r w:rsidRPr="0000646E">
              <w:rPr>
                <w:rFonts w:ascii="Arial Narrow" w:hAnsi="Arial Narrow" w:cs="Calibri"/>
                <w:b/>
                <w:bCs/>
                <w:sz w:val="24"/>
                <w:szCs w:val="24"/>
                <w:lang w:eastAsia="ru-RU"/>
              </w:rPr>
              <w:t>ПМ 01</w:t>
            </w:r>
          </w:p>
        </w:tc>
        <w:tc>
          <w:tcPr>
            <w:tcW w:w="9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B2EDE6A" w14:textId="77777777" w:rsidR="0000646E" w:rsidRPr="0000646E" w:rsidRDefault="0000646E" w:rsidP="0000646E">
            <w:pPr>
              <w:widowControl/>
              <w:autoSpaceDE/>
              <w:autoSpaceDN/>
              <w:spacing w:after="160" w:line="259" w:lineRule="auto"/>
              <w:rPr>
                <w:rFonts w:ascii="Arial Narrow" w:hAnsi="Arial Narrow" w:cs="Calibri"/>
                <w:b/>
                <w:bCs/>
                <w:sz w:val="24"/>
                <w:szCs w:val="24"/>
                <w:lang w:eastAsia="ru-RU"/>
              </w:rPr>
            </w:pPr>
            <w:r w:rsidRPr="0000646E">
              <w:rPr>
                <w:rFonts w:ascii="Arial Narrow" w:hAnsi="Arial Narrow" w:cs="Calibri"/>
                <w:b/>
                <w:bCs/>
                <w:lang w:eastAsia="ja-JP"/>
              </w:rPr>
              <w:t>Диагностика, техническое обслуживание и ремонт автотранспортных средств и их компонентов</w:t>
            </w:r>
          </w:p>
        </w:tc>
      </w:tr>
      <w:tr w:rsidR="0000646E" w:rsidRPr="0000646E" w14:paraId="57FB43FE" w14:textId="77777777" w:rsidTr="00FA13A6">
        <w:trPr>
          <w:trHeight w:val="2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647B1" w14:textId="44467E32" w:rsidR="0000646E" w:rsidRPr="0000646E" w:rsidRDefault="0000646E" w:rsidP="0000646E">
            <w:pPr>
              <w:widowControl/>
              <w:autoSpaceDE/>
              <w:autoSpaceDN/>
              <w:rPr>
                <w:rFonts w:ascii="Arial Narrow" w:hAnsi="Arial Narrow" w:cs="Calibri"/>
                <w:sz w:val="24"/>
                <w:szCs w:val="24"/>
                <w:lang w:eastAsia="ru-RU"/>
              </w:rPr>
            </w:pPr>
            <w:r w:rsidRPr="0000646E">
              <w:rPr>
                <w:rFonts w:ascii="Arial Narrow" w:hAnsi="Arial Narrow" w:cs="Calibri"/>
                <w:sz w:val="24"/>
                <w:szCs w:val="24"/>
                <w:lang w:eastAsia="ru-RU"/>
              </w:rPr>
              <w:t>МДК 01.0</w:t>
            </w:r>
            <w:r>
              <w:rPr>
                <w:rFonts w:ascii="Arial Narrow" w:hAnsi="Arial Narrow" w:cs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5B4E67F" w14:textId="0B42F13D" w:rsidR="0000646E" w:rsidRPr="0000646E" w:rsidRDefault="0000646E" w:rsidP="0000646E">
            <w:pPr>
              <w:rPr>
                <w:rFonts w:ascii="Arial Narrow" w:hAnsi="Arial Narrow" w:cs="Calibri"/>
                <w:sz w:val="24"/>
                <w:szCs w:val="24"/>
                <w:lang w:eastAsia="ru-RU"/>
              </w:rPr>
            </w:pPr>
            <w:r>
              <w:rPr>
                <w:rFonts w:ascii="Arial Narrow" w:hAnsi="Arial Narrow" w:cs="Calibri"/>
              </w:rPr>
              <w:t>Диагностика, техническое обслуживание и ремонт электрооборудования и электронных систем автомобилей</w:t>
            </w:r>
          </w:p>
        </w:tc>
      </w:tr>
    </w:tbl>
    <w:p w14:paraId="5D6C4768" w14:textId="77777777" w:rsidR="0000646E" w:rsidRPr="0000646E" w:rsidRDefault="0000646E" w:rsidP="0000646E">
      <w:pPr>
        <w:widowControl/>
        <w:pBdr>
          <w:bottom w:val="single" w:sz="4" w:space="1" w:color="auto"/>
        </w:pBdr>
        <w:autoSpaceDE/>
        <w:autoSpaceDN/>
        <w:spacing w:line="18" w:lineRule="atLeast"/>
        <w:ind w:right="95"/>
        <w:rPr>
          <w:rFonts w:ascii="Arial Narrow" w:hAnsi="Arial Narrow"/>
          <w:b/>
          <w:bCs/>
          <w:sz w:val="24"/>
          <w:szCs w:val="24"/>
          <w:lang w:eastAsia="ru-RU"/>
        </w:rPr>
      </w:pPr>
      <w:r w:rsidRPr="0000646E">
        <w:rPr>
          <w:rFonts w:ascii="Arial Narrow" w:hAnsi="Arial Narrow"/>
          <w:sz w:val="24"/>
          <w:szCs w:val="24"/>
          <w:lang w:eastAsia="ru-RU"/>
        </w:rPr>
        <w:t xml:space="preserve">ФИО студента    </w:t>
      </w:r>
    </w:p>
    <w:p w14:paraId="1DFC3C59" w14:textId="77777777" w:rsidR="0000646E" w:rsidRPr="0000646E" w:rsidRDefault="0000646E" w:rsidP="0000646E">
      <w:pPr>
        <w:widowControl/>
        <w:autoSpaceDE/>
        <w:autoSpaceDN/>
        <w:spacing w:line="18" w:lineRule="atLeast"/>
        <w:rPr>
          <w:rFonts w:ascii="Arial Narrow" w:hAnsi="Arial Narrow"/>
          <w:sz w:val="24"/>
          <w:szCs w:val="24"/>
          <w:lang w:eastAsia="ru-RU"/>
        </w:rPr>
      </w:pPr>
      <w:r w:rsidRPr="0000646E">
        <w:rPr>
          <w:rFonts w:ascii="Arial Narrow" w:hAnsi="Arial Narrow"/>
          <w:b/>
          <w:sz w:val="24"/>
          <w:szCs w:val="24"/>
          <w:lang w:eastAsia="ru-RU"/>
        </w:rPr>
        <w:t>для специальности 23.02.07 «Техническое обслуживание и ремонт автотранспортных средств»</w:t>
      </w:r>
    </w:p>
    <w:p w14:paraId="70A3D475" w14:textId="77777777" w:rsidR="0000646E" w:rsidRPr="0000646E" w:rsidRDefault="0000646E" w:rsidP="0000646E">
      <w:pPr>
        <w:widowControl/>
        <w:autoSpaceDE/>
        <w:autoSpaceDN/>
        <w:spacing w:line="18" w:lineRule="atLeast"/>
        <w:rPr>
          <w:rFonts w:ascii="Arial Narrow" w:hAnsi="Arial Narrow"/>
          <w:sz w:val="24"/>
          <w:szCs w:val="24"/>
          <w:lang w:eastAsia="ru-RU"/>
        </w:rPr>
      </w:pPr>
      <w:r w:rsidRPr="0000646E">
        <w:rPr>
          <w:rFonts w:ascii="Arial Narrow" w:hAnsi="Arial Narrow"/>
          <w:sz w:val="24"/>
          <w:szCs w:val="24"/>
          <w:lang w:eastAsia="ru-RU"/>
        </w:rPr>
        <w:t xml:space="preserve">Группа </w:t>
      </w:r>
      <w:r w:rsidRPr="0000646E">
        <w:rPr>
          <w:rFonts w:ascii="Arial Narrow" w:hAnsi="Arial Narrow"/>
          <w:sz w:val="24"/>
          <w:szCs w:val="24"/>
          <w:u w:val="single"/>
          <w:lang w:eastAsia="ru-RU"/>
        </w:rPr>
        <w:t>____</w:t>
      </w:r>
    </w:p>
    <w:p w14:paraId="581A7A33" w14:textId="77777777" w:rsidR="0000646E" w:rsidRPr="0000646E" w:rsidRDefault="0000646E" w:rsidP="0000646E">
      <w:pPr>
        <w:widowControl/>
        <w:autoSpaceDE/>
        <w:autoSpaceDN/>
        <w:spacing w:line="18" w:lineRule="atLeast"/>
        <w:rPr>
          <w:rFonts w:ascii="Arial Narrow" w:hAnsi="Arial Narrow"/>
          <w:sz w:val="24"/>
          <w:szCs w:val="24"/>
          <w:lang w:eastAsia="ru-RU"/>
        </w:rPr>
      </w:pPr>
      <w:r w:rsidRPr="0000646E">
        <w:rPr>
          <w:rFonts w:ascii="Arial Narrow" w:hAnsi="Arial Narrow"/>
          <w:sz w:val="24"/>
          <w:szCs w:val="24"/>
          <w:lang w:eastAsia="ru-RU"/>
        </w:rPr>
        <w:t>Место проведения практики (наименование организации, юридический адрес</w:t>
      </w:r>
      <w:proofErr w:type="gramStart"/>
      <w:r w:rsidRPr="0000646E">
        <w:rPr>
          <w:rFonts w:ascii="Arial Narrow" w:hAnsi="Arial Narrow"/>
          <w:sz w:val="24"/>
          <w:szCs w:val="24"/>
          <w:lang w:eastAsia="ru-RU"/>
        </w:rPr>
        <w:t>):_</w:t>
      </w:r>
      <w:proofErr w:type="gramEnd"/>
      <w:r w:rsidRPr="0000646E">
        <w:rPr>
          <w:rFonts w:ascii="Arial Narrow" w:hAnsi="Arial Narrow"/>
          <w:sz w:val="24"/>
          <w:szCs w:val="24"/>
          <w:lang w:eastAsia="ru-RU"/>
        </w:rPr>
        <w:t>__________________________</w:t>
      </w:r>
    </w:p>
    <w:p w14:paraId="0ACECD5F" w14:textId="77777777" w:rsidR="0000646E" w:rsidRPr="0000646E" w:rsidRDefault="0000646E" w:rsidP="0000646E">
      <w:pPr>
        <w:widowControl/>
        <w:autoSpaceDE/>
        <w:autoSpaceDN/>
        <w:spacing w:line="18" w:lineRule="atLeast"/>
        <w:rPr>
          <w:rFonts w:ascii="Arial Narrow" w:hAnsi="Arial Narrow"/>
          <w:color w:val="EE0000"/>
          <w:sz w:val="24"/>
          <w:szCs w:val="24"/>
          <w:u w:val="single"/>
          <w:lang w:eastAsia="ru-RU"/>
        </w:rPr>
      </w:pPr>
      <w:r w:rsidRPr="0000646E">
        <w:rPr>
          <w:rFonts w:ascii="Arial Narrow" w:hAnsi="Arial Narrow"/>
          <w:sz w:val="24"/>
          <w:szCs w:val="24"/>
          <w:lang w:eastAsia="ru-RU"/>
        </w:rPr>
        <w:t xml:space="preserve">Сроки проведения практики: с </w:t>
      </w:r>
      <w:r w:rsidRPr="0000646E">
        <w:rPr>
          <w:rFonts w:ascii="Arial Narrow" w:hAnsi="Arial Narrow"/>
          <w:color w:val="EE0000"/>
          <w:sz w:val="24"/>
          <w:szCs w:val="24"/>
          <w:lang w:eastAsia="ru-RU"/>
        </w:rPr>
        <w:t>___________</w:t>
      </w:r>
    </w:p>
    <w:p w14:paraId="3AA97CFE" w14:textId="77777777" w:rsidR="0000646E" w:rsidRPr="0000646E" w:rsidRDefault="0000646E" w:rsidP="0000646E">
      <w:pPr>
        <w:widowControl/>
        <w:autoSpaceDE/>
        <w:autoSpaceDN/>
        <w:spacing w:line="18" w:lineRule="atLeast"/>
        <w:rPr>
          <w:rFonts w:ascii="Arial Narrow" w:hAnsi="Arial Narrow"/>
          <w:sz w:val="24"/>
          <w:szCs w:val="24"/>
          <w:lang w:eastAsia="ru-RU"/>
        </w:rPr>
      </w:pPr>
      <w:r w:rsidRPr="0000646E">
        <w:rPr>
          <w:rFonts w:ascii="Arial Narrow" w:hAnsi="Arial Narrow"/>
          <w:sz w:val="24"/>
          <w:szCs w:val="24"/>
          <w:lang w:eastAsia="ru-RU"/>
        </w:rPr>
        <w:t>Объем работ, выполненный обучающимся во время практики: 72 ч.</w:t>
      </w:r>
    </w:p>
    <w:p w14:paraId="132D010E" w14:textId="05B13A52" w:rsidR="0000646E" w:rsidRPr="0000646E" w:rsidRDefault="0000646E" w:rsidP="0000646E">
      <w:pPr>
        <w:widowControl/>
        <w:autoSpaceDE/>
        <w:autoSpaceDN/>
        <w:spacing w:line="18" w:lineRule="atLeast"/>
        <w:rPr>
          <w:rFonts w:ascii="Arial Narrow" w:hAnsi="Arial Narrow"/>
          <w:sz w:val="24"/>
          <w:szCs w:val="24"/>
          <w:lang w:eastAsia="ru-RU"/>
        </w:rPr>
      </w:pPr>
      <w:r w:rsidRPr="0000646E">
        <w:rPr>
          <w:rFonts w:ascii="Arial Narrow" w:hAnsi="Arial Narrow"/>
          <w:sz w:val="24"/>
          <w:szCs w:val="24"/>
          <w:lang w:eastAsia="ru-RU"/>
        </w:rPr>
        <w:t xml:space="preserve">Проверяемые компетенции ПК 1.1-ПК 1.4, ОК 01, ОК 02, ОК 04, </w:t>
      </w:r>
      <w:r>
        <w:rPr>
          <w:rFonts w:ascii="Arial Narrow" w:hAnsi="Arial Narrow"/>
          <w:sz w:val="24"/>
          <w:szCs w:val="24"/>
          <w:lang w:eastAsia="ru-RU"/>
        </w:rPr>
        <w:t xml:space="preserve">ОК </w:t>
      </w:r>
      <w:proofErr w:type="gramStart"/>
      <w:r>
        <w:rPr>
          <w:rFonts w:ascii="Arial Narrow" w:hAnsi="Arial Narrow"/>
          <w:sz w:val="24"/>
          <w:szCs w:val="24"/>
          <w:lang w:eastAsia="ru-RU"/>
        </w:rPr>
        <w:t>05,</w:t>
      </w:r>
      <w:r w:rsidRPr="0000646E">
        <w:rPr>
          <w:rFonts w:ascii="Arial Narrow" w:hAnsi="Arial Narrow"/>
          <w:sz w:val="24"/>
          <w:szCs w:val="24"/>
          <w:lang w:eastAsia="ru-RU"/>
        </w:rPr>
        <w:t>ОК</w:t>
      </w:r>
      <w:proofErr w:type="gramEnd"/>
      <w:r w:rsidRPr="0000646E">
        <w:rPr>
          <w:rFonts w:ascii="Arial Narrow" w:hAnsi="Arial Narrow"/>
          <w:sz w:val="24"/>
          <w:szCs w:val="24"/>
          <w:lang w:eastAsia="ru-RU"/>
        </w:rPr>
        <w:t xml:space="preserve"> 09</w:t>
      </w:r>
    </w:p>
    <w:tbl>
      <w:tblPr>
        <w:tblW w:w="105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8090"/>
        <w:gridCol w:w="567"/>
        <w:gridCol w:w="1276"/>
      </w:tblGrid>
      <w:tr w:rsidR="0000646E" w:rsidRPr="0000646E" w14:paraId="68566359" w14:textId="77777777" w:rsidTr="00FA13A6">
        <w:trPr>
          <w:trHeight w:val="481"/>
        </w:trPr>
        <w:tc>
          <w:tcPr>
            <w:tcW w:w="567" w:type="dxa"/>
          </w:tcPr>
          <w:p w14:paraId="408E3553" w14:textId="77777777" w:rsidR="0000646E" w:rsidRPr="0000646E" w:rsidRDefault="0000646E" w:rsidP="0000646E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0646E">
              <w:rPr>
                <w:bCs/>
                <w:lang w:eastAsia="ru-RU"/>
              </w:rPr>
              <w:t>№</w:t>
            </w:r>
          </w:p>
          <w:p w14:paraId="2AA096AF" w14:textId="77777777" w:rsidR="0000646E" w:rsidRPr="0000646E" w:rsidRDefault="0000646E" w:rsidP="0000646E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0646E">
              <w:rPr>
                <w:bCs/>
                <w:lang w:eastAsia="ru-RU"/>
              </w:rPr>
              <w:t>п/п</w:t>
            </w:r>
          </w:p>
        </w:tc>
        <w:tc>
          <w:tcPr>
            <w:tcW w:w="8090" w:type="dxa"/>
          </w:tcPr>
          <w:p w14:paraId="6DC16FC5" w14:textId="77777777" w:rsidR="0000646E" w:rsidRPr="0000646E" w:rsidRDefault="0000646E" w:rsidP="0000646E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0646E">
              <w:rPr>
                <w:bCs/>
                <w:lang w:eastAsia="ru-RU"/>
              </w:rPr>
              <w:t>Виды работ</w:t>
            </w:r>
          </w:p>
        </w:tc>
        <w:tc>
          <w:tcPr>
            <w:tcW w:w="567" w:type="dxa"/>
          </w:tcPr>
          <w:p w14:paraId="30E9BB40" w14:textId="77777777" w:rsidR="0000646E" w:rsidRPr="0000646E" w:rsidRDefault="0000646E" w:rsidP="0000646E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0646E">
              <w:rPr>
                <w:bCs/>
                <w:lang w:eastAsia="ru-RU"/>
              </w:rPr>
              <w:t>Кол-</w:t>
            </w:r>
          </w:p>
          <w:p w14:paraId="11C14245" w14:textId="77777777" w:rsidR="0000646E" w:rsidRPr="0000646E" w:rsidRDefault="0000646E" w:rsidP="0000646E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0646E">
              <w:rPr>
                <w:bCs/>
                <w:lang w:eastAsia="ru-RU"/>
              </w:rPr>
              <w:t>во</w:t>
            </w:r>
          </w:p>
          <w:p w14:paraId="3E181780" w14:textId="77777777" w:rsidR="0000646E" w:rsidRPr="0000646E" w:rsidRDefault="0000646E" w:rsidP="0000646E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0646E">
              <w:rPr>
                <w:bCs/>
                <w:lang w:eastAsia="ru-RU"/>
              </w:rPr>
              <w:t>часов</w:t>
            </w:r>
          </w:p>
        </w:tc>
        <w:tc>
          <w:tcPr>
            <w:tcW w:w="1276" w:type="dxa"/>
          </w:tcPr>
          <w:p w14:paraId="3D4A5973" w14:textId="77777777" w:rsidR="0000646E" w:rsidRPr="0000646E" w:rsidRDefault="0000646E" w:rsidP="0000646E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0646E">
              <w:rPr>
                <w:bCs/>
                <w:lang w:eastAsia="ru-RU"/>
              </w:rPr>
              <w:t>Оценка качества выполнения работ</w:t>
            </w:r>
          </w:p>
        </w:tc>
      </w:tr>
      <w:tr w:rsidR="0000646E" w:rsidRPr="0000646E" w14:paraId="124D5782" w14:textId="77777777" w:rsidTr="00FA13A6">
        <w:trPr>
          <w:trHeight w:val="20"/>
        </w:trPr>
        <w:tc>
          <w:tcPr>
            <w:tcW w:w="567" w:type="dxa"/>
          </w:tcPr>
          <w:p w14:paraId="552E2D9D" w14:textId="77777777" w:rsidR="0000646E" w:rsidRPr="0000646E" w:rsidRDefault="0000646E">
            <w:pPr>
              <w:widowControl/>
              <w:numPr>
                <w:ilvl w:val="0"/>
                <w:numId w:val="50"/>
              </w:numPr>
              <w:autoSpaceDE/>
              <w:autoSpaceDN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8090" w:type="dxa"/>
          </w:tcPr>
          <w:p w14:paraId="6798C988" w14:textId="20FBC2C1" w:rsidR="0000646E" w:rsidRPr="0000646E" w:rsidRDefault="0000646E" w:rsidP="0000646E">
            <w:pPr>
              <w:widowControl/>
              <w:autoSpaceDE/>
              <w:autoSpaceDN/>
              <w:spacing w:line="240" w:lineRule="exact"/>
              <w:rPr>
                <w:lang w:eastAsia="ru-RU"/>
              </w:rPr>
            </w:pPr>
            <w:r w:rsidRPr="0000646E">
              <w:rPr>
                <w:lang w:eastAsia="ru-RU"/>
              </w:rPr>
              <w:t xml:space="preserve"> </w:t>
            </w:r>
            <w:r w:rsidRPr="0000646E">
              <w:rPr>
                <w:rFonts w:eastAsia="Calibri"/>
                <w:sz w:val="24"/>
                <w:szCs w:val="24"/>
              </w:rPr>
              <w:t xml:space="preserve">Ознакомление с основными технологическими процессами, оборудованием, приспособлениями, применяемыми при работах и ремонту </w:t>
            </w:r>
            <w:r>
              <w:rPr>
                <w:rFonts w:eastAsia="Calibri"/>
                <w:sz w:val="24"/>
                <w:szCs w:val="24"/>
              </w:rPr>
              <w:t>электрооборудования</w:t>
            </w:r>
            <w:r w:rsidRPr="0000646E">
              <w:rPr>
                <w:rFonts w:eastAsia="Calibri"/>
                <w:sz w:val="24"/>
                <w:szCs w:val="24"/>
              </w:rPr>
              <w:t xml:space="preserve"> автомобиля</w:t>
            </w:r>
          </w:p>
        </w:tc>
        <w:tc>
          <w:tcPr>
            <w:tcW w:w="567" w:type="dxa"/>
          </w:tcPr>
          <w:p w14:paraId="6B785D04" w14:textId="77777777" w:rsidR="0000646E" w:rsidRPr="0000646E" w:rsidRDefault="0000646E" w:rsidP="0000646E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00646E">
              <w:rPr>
                <w:lang w:eastAsia="ru-RU"/>
              </w:rPr>
              <w:t>6</w:t>
            </w:r>
          </w:p>
        </w:tc>
        <w:tc>
          <w:tcPr>
            <w:tcW w:w="1276" w:type="dxa"/>
            <w:vAlign w:val="bottom"/>
          </w:tcPr>
          <w:p w14:paraId="039550E7" w14:textId="77777777" w:rsidR="0000646E" w:rsidRPr="0000646E" w:rsidRDefault="0000646E" w:rsidP="0000646E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</w:tr>
      <w:tr w:rsidR="0000646E" w:rsidRPr="0000646E" w14:paraId="2570CBEF" w14:textId="77777777" w:rsidTr="00FA13A6">
        <w:trPr>
          <w:trHeight w:val="20"/>
        </w:trPr>
        <w:tc>
          <w:tcPr>
            <w:tcW w:w="567" w:type="dxa"/>
          </w:tcPr>
          <w:p w14:paraId="3C22C26F" w14:textId="77777777" w:rsidR="0000646E" w:rsidRPr="0000646E" w:rsidRDefault="0000646E">
            <w:pPr>
              <w:widowControl/>
              <w:numPr>
                <w:ilvl w:val="0"/>
                <w:numId w:val="50"/>
              </w:numPr>
              <w:autoSpaceDE/>
              <w:autoSpaceDN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8090" w:type="dxa"/>
          </w:tcPr>
          <w:p w14:paraId="1C89FC9C" w14:textId="360D2745" w:rsidR="0000646E" w:rsidRPr="0000646E" w:rsidRDefault="0000646E" w:rsidP="0000646E">
            <w:pPr>
              <w:widowControl/>
              <w:autoSpaceDE/>
              <w:autoSpaceDN/>
              <w:spacing w:line="240" w:lineRule="atLeast"/>
              <w:ind w:left="144" w:right="281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 Ознакомление и наблюдение за в</w:t>
            </w:r>
            <w:r w:rsidRPr="0000646E">
              <w:rPr>
                <w:lang w:eastAsia="ru-RU"/>
              </w:rPr>
              <w:t>ыполнение</w:t>
            </w:r>
            <w:r>
              <w:rPr>
                <w:lang w:eastAsia="ru-RU"/>
              </w:rPr>
              <w:t>м</w:t>
            </w:r>
            <w:r w:rsidRPr="0000646E">
              <w:rPr>
                <w:lang w:eastAsia="ru-RU"/>
              </w:rPr>
              <w:t xml:space="preserve"> работ по основным операциям </w:t>
            </w:r>
            <w:r>
              <w:rPr>
                <w:lang w:eastAsia="ru-RU"/>
              </w:rPr>
              <w:t>электронных систем</w:t>
            </w:r>
            <w:r w:rsidRPr="0000646E">
              <w:rPr>
                <w:lang w:eastAsia="ru-RU"/>
              </w:rPr>
              <w:t xml:space="preserve"> автомобиля.</w:t>
            </w:r>
          </w:p>
        </w:tc>
        <w:tc>
          <w:tcPr>
            <w:tcW w:w="567" w:type="dxa"/>
          </w:tcPr>
          <w:p w14:paraId="74ACAFCE" w14:textId="77777777" w:rsidR="0000646E" w:rsidRPr="0000646E" w:rsidRDefault="0000646E" w:rsidP="0000646E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00646E">
              <w:rPr>
                <w:lang w:eastAsia="ru-RU"/>
              </w:rPr>
              <w:t>8</w:t>
            </w:r>
          </w:p>
        </w:tc>
        <w:tc>
          <w:tcPr>
            <w:tcW w:w="1276" w:type="dxa"/>
          </w:tcPr>
          <w:p w14:paraId="1FE16873" w14:textId="77777777" w:rsidR="0000646E" w:rsidRPr="0000646E" w:rsidRDefault="0000646E" w:rsidP="0000646E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</w:tr>
      <w:tr w:rsidR="0000646E" w:rsidRPr="0000646E" w14:paraId="58FDE43F" w14:textId="77777777" w:rsidTr="00FA13A6">
        <w:trPr>
          <w:trHeight w:val="20"/>
        </w:trPr>
        <w:tc>
          <w:tcPr>
            <w:tcW w:w="567" w:type="dxa"/>
          </w:tcPr>
          <w:p w14:paraId="734C6697" w14:textId="77777777" w:rsidR="0000646E" w:rsidRPr="0000646E" w:rsidRDefault="0000646E">
            <w:pPr>
              <w:widowControl/>
              <w:numPr>
                <w:ilvl w:val="0"/>
                <w:numId w:val="50"/>
              </w:numPr>
              <w:autoSpaceDE/>
              <w:autoSpaceDN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8090" w:type="dxa"/>
          </w:tcPr>
          <w:p w14:paraId="550895BB" w14:textId="05397D96" w:rsidR="0000646E" w:rsidRPr="0000646E" w:rsidRDefault="0000646E" w:rsidP="0000646E">
            <w:pPr>
              <w:widowControl/>
              <w:autoSpaceDE/>
              <w:autoSpaceDN/>
              <w:spacing w:line="240" w:lineRule="exact"/>
              <w:rPr>
                <w:lang w:eastAsia="ru-RU"/>
              </w:rPr>
            </w:pPr>
            <w:r w:rsidRPr="0000646E">
              <w:rPr>
                <w:lang w:eastAsia="ru-RU"/>
              </w:rPr>
              <w:t xml:space="preserve">  </w:t>
            </w:r>
            <w:r>
              <w:rPr>
                <w:lang w:eastAsia="ru-RU"/>
              </w:rPr>
              <w:t xml:space="preserve"> Наблюдение за </w:t>
            </w:r>
            <w:r>
              <w:rPr>
                <w:rFonts w:eastAsia="Calibri"/>
                <w:sz w:val="24"/>
                <w:szCs w:val="24"/>
              </w:rPr>
              <w:t>р</w:t>
            </w:r>
            <w:r w:rsidRPr="0000646E">
              <w:rPr>
                <w:rFonts w:eastAsia="Calibri"/>
                <w:sz w:val="24"/>
                <w:szCs w:val="24"/>
              </w:rPr>
              <w:t>абот</w:t>
            </w:r>
            <w:r>
              <w:rPr>
                <w:rFonts w:eastAsia="Calibri"/>
                <w:sz w:val="24"/>
                <w:szCs w:val="24"/>
              </w:rPr>
              <w:t>ой</w:t>
            </w:r>
            <w:r w:rsidRPr="0000646E">
              <w:rPr>
                <w:rFonts w:eastAsia="Calibri"/>
                <w:sz w:val="24"/>
                <w:szCs w:val="24"/>
              </w:rPr>
              <w:t xml:space="preserve"> с технологической документацией </w:t>
            </w:r>
            <w:proofErr w:type="gramStart"/>
            <w:r w:rsidRPr="0000646E">
              <w:rPr>
                <w:rFonts w:eastAsia="Calibri"/>
                <w:sz w:val="24"/>
                <w:szCs w:val="24"/>
              </w:rPr>
              <w:t xml:space="preserve">на </w:t>
            </w:r>
            <w:r>
              <w:rPr>
                <w:rFonts w:ascii="Arial Narrow" w:hAnsi="Arial Narrow" w:cs="Calibri"/>
              </w:rPr>
              <w:t xml:space="preserve"> </w:t>
            </w:r>
            <w:r w:rsidR="004A4C25">
              <w:rPr>
                <w:rFonts w:ascii="Arial Narrow" w:hAnsi="Arial Narrow" w:cs="Calibri"/>
              </w:rPr>
              <w:t>д</w:t>
            </w:r>
            <w:r>
              <w:rPr>
                <w:rFonts w:ascii="Arial Narrow" w:hAnsi="Arial Narrow" w:cs="Calibri"/>
              </w:rPr>
              <w:t>иагностик</w:t>
            </w:r>
            <w:r w:rsidR="004A4C25">
              <w:rPr>
                <w:rFonts w:ascii="Arial Narrow" w:hAnsi="Arial Narrow" w:cs="Calibri"/>
              </w:rPr>
              <w:t>у</w:t>
            </w:r>
            <w:proofErr w:type="gramEnd"/>
            <w:r>
              <w:rPr>
                <w:rFonts w:ascii="Arial Narrow" w:hAnsi="Arial Narrow" w:cs="Calibri"/>
              </w:rPr>
              <w:t>, техническое обслуживание и ремонт электрооборудования и электронных систем автомобилей</w:t>
            </w:r>
          </w:p>
        </w:tc>
        <w:tc>
          <w:tcPr>
            <w:tcW w:w="567" w:type="dxa"/>
          </w:tcPr>
          <w:p w14:paraId="45650FE8" w14:textId="77777777" w:rsidR="0000646E" w:rsidRPr="0000646E" w:rsidRDefault="0000646E" w:rsidP="0000646E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00646E">
              <w:rPr>
                <w:lang w:eastAsia="ru-RU"/>
              </w:rPr>
              <w:t>6</w:t>
            </w:r>
          </w:p>
        </w:tc>
        <w:tc>
          <w:tcPr>
            <w:tcW w:w="1276" w:type="dxa"/>
          </w:tcPr>
          <w:p w14:paraId="5120237A" w14:textId="77777777" w:rsidR="0000646E" w:rsidRPr="0000646E" w:rsidRDefault="0000646E" w:rsidP="0000646E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</w:tr>
      <w:tr w:rsidR="0000646E" w:rsidRPr="0000646E" w14:paraId="09D4CA1E" w14:textId="77777777" w:rsidTr="00FA13A6">
        <w:trPr>
          <w:trHeight w:val="20"/>
        </w:trPr>
        <w:tc>
          <w:tcPr>
            <w:tcW w:w="567" w:type="dxa"/>
          </w:tcPr>
          <w:p w14:paraId="1F2A386E" w14:textId="77777777" w:rsidR="0000646E" w:rsidRPr="0000646E" w:rsidRDefault="0000646E">
            <w:pPr>
              <w:widowControl/>
              <w:numPr>
                <w:ilvl w:val="0"/>
                <w:numId w:val="50"/>
              </w:numPr>
              <w:autoSpaceDE/>
              <w:autoSpaceDN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8090" w:type="dxa"/>
          </w:tcPr>
          <w:p w14:paraId="31C38AE2" w14:textId="17F5D4FA" w:rsidR="0000646E" w:rsidRPr="0000646E" w:rsidRDefault="004A4C25" w:rsidP="0000646E">
            <w:pPr>
              <w:widowControl/>
              <w:autoSpaceDE/>
              <w:autoSpaceDN/>
              <w:spacing w:line="240" w:lineRule="atLeast"/>
              <w:ind w:left="144" w:right="281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Ознакомление с различными видами </w:t>
            </w:r>
            <w:proofErr w:type="gramStart"/>
            <w:r>
              <w:rPr>
                <w:lang w:eastAsia="ru-RU"/>
              </w:rPr>
              <w:t>работ  по</w:t>
            </w:r>
            <w:proofErr w:type="gramEnd"/>
            <w:r>
              <w:rPr>
                <w:lang w:eastAsia="ru-RU"/>
              </w:rPr>
              <w:t xml:space="preserve"> </w:t>
            </w:r>
            <w:r>
              <w:rPr>
                <w:rFonts w:ascii="Arial Narrow" w:hAnsi="Arial Narrow" w:cs="Calibri"/>
              </w:rPr>
              <w:t>диагностике, техническому обслуживанию и ремонту электрооборудования и электронных систем автомобилей</w:t>
            </w:r>
            <w:r w:rsidR="0000646E" w:rsidRPr="0000646E">
              <w:rPr>
                <w:lang w:eastAsia="ru-RU"/>
              </w:rPr>
              <w:t xml:space="preserve">. </w:t>
            </w:r>
          </w:p>
        </w:tc>
        <w:tc>
          <w:tcPr>
            <w:tcW w:w="567" w:type="dxa"/>
          </w:tcPr>
          <w:p w14:paraId="35B3DF69" w14:textId="77777777" w:rsidR="0000646E" w:rsidRPr="0000646E" w:rsidRDefault="0000646E" w:rsidP="0000646E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00646E">
              <w:rPr>
                <w:lang w:eastAsia="ru-RU"/>
              </w:rPr>
              <w:t>8</w:t>
            </w:r>
          </w:p>
        </w:tc>
        <w:tc>
          <w:tcPr>
            <w:tcW w:w="1276" w:type="dxa"/>
          </w:tcPr>
          <w:p w14:paraId="508E9AC8" w14:textId="77777777" w:rsidR="0000646E" w:rsidRPr="0000646E" w:rsidRDefault="0000646E" w:rsidP="0000646E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</w:tr>
      <w:tr w:rsidR="0000646E" w:rsidRPr="0000646E" w14:paraId="3AEABC90" w14:textId="77777777" w:rsidTr="00FA13A6">
        <w:trPr>
          <w:trHeight w:val="20"/>
        </w:trPr>
        <w:tc>
          <w:tcPr>
            <w:tcW w:w="567" w:type="dxa"/>
          </w:tcPr>
          <w:p w14:paraId="435AA41C" w14:textId="77777777" w:rsidR="0000646E" w:rsidRPr="0000646E" w:rsidRDefault="0000646E">
            <w:pPr>
              <w:widowControl/>
              <w:numPr>
                <w:ilvl w:val="0"/>
                <w:numId w:val="50"/>
              </w:numPr>
              <w:autoSpaceDE/>
              <w:autoSpaceDN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8090" w:type="dxa"/>
          </w:tcPr>
          <w:p w14:paraId="07569D64" w14:textId="77777777" w:rsidR="0000646E" w:rsidRPr="0000646E" w:rsidRDefault="0000646E" w:rsidP="0000646E">
            <w:pPr>
              <w:widowControl/>
              <w:autoSpaceDE/>
              <w:autoSpaceDN/>
              <w:spacing w:line="240" w:lineRule="atLeast"/>
              <w:ind w:left="144" w:right="281"/>
              <w:jc w:val="both"/>
              <w:rPr>
                <w:lang w:eastAsia="ru-RU"/>
              </w:rPr>
            </w:pPr>
            <w:r w:rsidRPr="0000646E">
              <w:rPr>
                <w:lang w:eastAsia="ru-RU"/>
              </w:rPr>
              <w:t xml:space="preserve">Выполнение работ по диагностике двигателей, мехатронных систем и агрегатов АТС. </w:t>
            </w:r>
          </w:p>
        </w:tc>
        <w:tc>
          <w:tcPr>
            <w:tcW w:w="567" w:type="dxa"/>
          </w:tcPr>
          <w:p w14:paraId="20E0C94A" w14:textId="77777777" w:rsidR="0000646E" w:rsidRPr="0000646E" w:rsidRDefault="0000646E" w:rsidP="0000646E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00646E">
              <w:rPr>
                <w:lang w:eastAsia="ru-RU"/>
              </w:rPr>
              <w:t>6</w:t>
            </w:r>
          </w:p>
        </w:tc>
        <w:tc>
          <w:tcPr>
            <w:tcW w:w="1276" w:type="dxa"/>
          </w:tcPr>
          <w:p w14:paraId="6A96EC0E" w14:textId="77777777" w:rsidR="0000646E" w:rsidRPr="0000646E" w:rsidRDefault="0000646E" w:rsidP="0000646E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</w:tr>
      <w:tr w:rsidR="0000646E" w:rsidRPr="0000646E" w14:paraId="4BDF8376" w14:textId="77777777" w:rsidTr="00FA13A6">
        <w:trPr>
          <w:trHeight w:val="20"/>
        </w:trPr>
        <w:tc>
          <w:tcPr>
            <w:tcW w:w="567" w:type="dxa"/>
          </w:tcPr>
          <w:p w14:paraId="5A50B43B" w14:textId="77777777" w:rsidR="0000646E" w:rsidRPr="0000646E" w:rsidRDefault="0000646E">
            <w:pPr>
              <w:widowControl/>
              <w:numPr>
                <w:ilvl w:val="0"/>
                <w:numId w:val="50"/>
              </w:numPr>
              <w:autoSpaceDE/>
              <w:autoSpaceDN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8090" w:type="dxa"/>
          </w:tcPr>
          <w:p w14:paraId="651F260E" w14:textId="6884E9FF" w:rsidR="0000646E" w:rsidRPr="0000646E" w:rsidRDefault="0000646E" w:rsidP="0000646E">
            <w:pPr>
              <w:widowControl/>
              <w:autoSpaceDE/>
              <w:autoSpaceDN/>
              <w:spacing w:line="240" w:lineRule="atLeast"/>
              <w:ind w:left="144" w:right="281"/>
              <w:jc w:val="both"/>
              <w:rPr>
                <w:lang w:eastAsia="ru-RU"/>
              </w:rPr>
            </w:pPr>
            <w:r w:rsidRPr="0000646E">
              <w:rPr>
                <w:rFonts w:eastAsia="Calibri"/>
                <w:sz w:val="24"/>
                <w:szCs w:val="24"/>
              </w:rPr>
              <w:t xml:space="preserve">Выполнение работ по </w:t>
            </w:r>
            <w:r w:rsidR="004A4C25">
              <w:rPr>
                <w:rFonts w:ascii="Arial Narrow" w:hAnsi="Arial Narrow" w:cs="Calibri"/>
              </w:rPr>
              <w:t>диагностике, техническому обслуживанию и ремонту электрооборудования и электронных систем автомобилей</w:t>
            </w:r>
          </w:p>
        </w:tc>
        <w:tc>
          <w:tcPr>
            <w:tcW w:w="567" w:type="dxa"/>
          </w:tcPr>
          <w:p w14:paraId="7703D321" w14:textId="77777777" w:rsidR="0000646E" w:rsidRPr="0000646E" w:rsidRDefault="0000646E" w:rsidP="0000646E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00646E">
              <w:rPr>
                <w:lang w:eastAsia="ru-RU"/>
              </w:rPr>
              <w:t>6</w:t>
            </w:r>
          </w:p>
        </w:tc>
        <w:tc>
          <w:tcPr>
            <w:tcW w:w="1276" w:type="dxa"/>
          </w:tcPr>
          <w:p w14:paraId="68C79657" w14:textId="77777777" w:rsidR="0000646E" w:rsidRPr="0000646E" w:rsidRDefault="0000646E" w:rsidP="0000646E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</w:tr>
      <w:tr w:rsidR="0000646E" w:rsidRPr="0000646E" w14:paraId="398F8B12" w14:textId="77777777" w:rsidTr="00FA13A6">
        <w:trPr>
          <w:trHeight w:val="20"/>
        </w:trPr>
        <w:tc>
          <w:tcPr>
            <w:tcW w:w="567" w:type="dxa"/>
          </w:tcPr>
          <w:p w14:paraId="58C3295F" w14:textId="77777777" w:rsidR="0000646E" w:rsidRPr="0000646E" w:rsidRDefault="0000646E">
            <w:pPr>
              <w:widowControl/>
              <w:numPr>
                <w:ilvl w:val="0"/>
                <w:numId w:val="50"/>
              </w:numPr>
              <w:autoSpaceDE/>
              <w:autoSpaceDN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8090" w:type="dxa"/>
          </w:tcPr>
          <w:p w14:paraId="521703BE" w14:textId="77777777" w:rsidR="0000646E" w:rsidRPr="0000646E" w:rsidRDefault="0000646E" w:rsidP="0000646E">
            <w:pPr>
              <w:widowControl/>
              <w:autoSpaceDE/>
              <w:autoSpaceDN/>
              <w:spacing w:line="240" w:lineRule="atLeast"/>
              <w:ind w:left="144" w:right="281"/>
              <w:jc w:val="both"/>
              <w:rPr>
                <w:lang w:eastAsia="ru-RU"/>
              </w:rPr>
            </w:pPr>
            <w:r w:rsidRPr="0000646E">
              <w:rPr>
                <w:lang w:eastAsia="ru-RU"/>
              </w:rPr>
              <w:t xml:space="preserve">Изучение функций и задач основных служб и отделов предприятия, их полномочий, изучение функциональных обязанностей работников различных отделов АТП </w:t>
            </w:r>
          </w:p>
        </w:tc>
        <w:tc>
          <w:tcPr>
            <w:tcW w:w="567" w:type="dxa"/>
          </w:tcPr>
          <w:p w14:paraId="57F76EE2" w14:textId="77777777" w:rsidR="0000646E" w:rsidRPr="0000646E" w:rsidRDefault="0000646E" w:rsidP="0000646E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00646E">
              <w:rPr>
                <w:lang w:eastAsia="ru-RU"/>
              </w:rPr>
              <w:t>6</w:t>
            </w:r>
          </w:p>
        </w:tc>
        <w:tc>
          <w:tcPr>
            <w:tcW w:w="1276" w:type="dxa"/>
          </w:tcPr>
          <w:p w14:paraId="4A65AC4B" w14:textId="77777777" w:rsidR="0000646E" w:rsidRPr="0000646E" w:rsidRDefault="0000646E" w:rsidP="0000646E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</w:tr>
      <w:tr w:rsidR="0000646E" w:rsidRPr="0000646E" w14:paraId="63815162" w14:textId="77777777" w:rsidTr="00FA13A6">
        <w:trPr>
          <w:trHeight w:val="583"/>
        </w:trPr>
        <w:tc>
          <w:tcPr>
            <w:tcW w:w="567" w:type="dxa"/>
          </w:tcPr>
          <w:p w14:paraId="52D6F280" w14:textId="77777777" w:rsidR="0000646E" w:rsidRPr="0000646E" w:rsidRDefault="0000646E">
            <w:pPr>
              <w:widowControl/>
              <w:numPr>
                <w:ilvl w:val="0"/>
                <w:numId w:val="50"/>
              </w:numPr>
              <w:autoSpaceDE/>
              <w:autoSpaceDN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8090" w:type="dxa"/>
          </w:tcPr>
          <w:p w14:paraId="1B2204D9" w14:textId="61A4D25E" w:rsidR="0000646E" w:rsidRPr="0000646E" w:rsidRDefault="0000646E" w:rsidP="0000646E">
            <w:pPr>
              <w:widowControl/>
              <w:autoSpaceDE/>
              <w:autoSpaceDN/>
              <w:rPr>
                <w:lang w:eastAsia="ru-RU"/>
              </w:rPr>
            </w:pPr>
            <w:r w:rsidRPr="0000646E">
              <w:rPr>
                <w:rFonts w:eastAsia="Calibri"/>
                <w:lang w:eastAsia="ru-RU"/>
              </w:rPr>
              <w:t xml:space="preserve"> Сбор оптимальных решений </w:t>
            </w:r>
            <w:r w:rsidR="004A4C25">
              <w:rPr>
                <w:rFonts w:ascii="Arial Narrow" w:hAnsi="Arial Narrow" w:cs="Calibri"/>
              </w:rPr>
              <w:t>диагностике, техническому обслуживанию и ремонту электрооборудования и электронных систем автомобилей</w:t>
            </w:r>
            <w:r w:rsidRPr="0000646E">
              <w:rPr>
                <w:rFonts w:eastAsia="Calibri"/>
                <w:lang w:eastAsia="ru-RU"/>
              </w:rPr>
              <w:t xml:space="preserve"> в аварийных и нестандартных </w:t>
            </w:r>
            <w:proofErr w:type="gramStart"/>
            <w:r w:rsidRPr="0000646E">
              <w:rPr>
                <w:rFonts w:eastAsia="Calibri"/>
                <w:lang w:eastAsia="ru-RU"/>
              </w:rPr>
              <w:t>ситуациях.</w:t>
            </w:r>
            <w:r w:rsidRPr="0000646E">
              <w:t>.</w:t>
            </w:r>
            <w:proofErr w:type="gramEnd"/>
          </w:p>
        </w:tc>
        <w:tc>
          <w:tcPr>
            <w:tcW w:w="567" w:type="dxa"/>
          </w:tcPr>
          <w:p w14:paraId="0320C556" w14:textId="77777777" w:rsidR="0000646E" w:rsidRPr="0000646E" w:rsidRDefault="0000646E" w:rsidP="0000646E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00646E">
              <w:rPr>
                <w:lang w:eastAsia="ru-RU"/>
              </w:rPr>
              <w:t>8</w:t>
            </w:r>
          </w:p>
        </w:tc>
        <w:tc>
          <w:tcPr>
            <w:tcW w:w="1276" w:type="dxa"/>
          </w:tcPr>
          <w:p w14:paraId="1B3F392E" w14:textId="77777777" w:rsidR="0000646E" w:rsidRPr="0000646E" w:rsidRDefault="0000646E" w:rsidP="0000646E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</w:tr>
      <w:tr w:rsidR="0000646E" w:rsidRPr="0000646E" w14:paraId="0B46D6DD" w14:textId="77777777" w:rsidTr="00FA13A6">
        <w:trPr>
          <w:trHeight w:val="759"/>
        </w:trPr>
        <w:tc>
          <w:tcPr>
            <w:tcW w:w="567" w:type="dxa"/>
          </w:tcPr>
          <w:p w14:paraId="731C0BDE" w14:textId="77777777" w:rsidR="0000646E" w:rsidRPr="0000646E" w:rsidRDefault="0000646E">
            <w:pPr>
              <w:widowControl/>
              <w:numPr>
                <w:ilvl w:val="0"/>
                <w:numId w:val="50"/>
              </w:numPr>
              <w:autoSpaceDE/>
              <w:autoSpaceDN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8090" w:type="dxa"/>
          </w:tcPr>
          <w:p w14:paraId="160039BD" w14:textId="0292DFCC" w:rsidR="0000646E" w:rsidRPr="0000646E" w:rsidRDefault="0000646E" w:rsidP="0000646E">
            <w:pPr>
              <w:widowControl/>
              <w:autoSpaceDE/>
              <w:autoSpaceDN/>
              <w:spacing w:line="240" w:lineRule="atLeast"/>
              <w:ind w:left="144" w:right="281"/>
              <w:jc w:val="both"/>
              <w:rPr>
                <w:lang w:eastAsia="ru-RU"/>
              </w:rPr>
            </w:pPr>
            <w:r w:rsidRPr="0000646E">
              <w:rPr>
                <w:lang w:eastAsia="ru-RU"/>
              </w:rPr>
              <w:t xml:space="preserve">Работа с основным оборудованием по </w:t>
            </w:r>
            <w:r w:rsidR="004A4C25">
              <w:rPr>
                <w:rFonts w:ascii="Arial Narrow" w:hAnsi="Arial Narrow" w:cs="Calibri"/>
              </w:rPr>
              <w:t>диагностике, техническому обслуживанию и ремонту электрооборудования и электронных систем автомобилей</w:t>
            </w:r>
            <w:r w:rsidR="004A4C25" w:rsidRPr="0000646E">
              <w:rPr>
                <w:lang w:eastAsia="ru-RU"/>
              </w:rPr>
              <w:t xml:space="preserve"> </w:t>
            </w:r>
            <w:r w:rsidRPr="0000646E">
              <w:rPr>
                <w:lang w:eastAsia="ru-RU"/>
              </w:rPr>
              <w:t>различных модификаций и классов</w:t>
            </w:r>
          </w:p>
        </w:tc>
        <w:tc>
          <w:tcPr>
            <w:tcW w:w="567" w:type="dxa"/>
          </w:tcPr>
          <w:p w14:paraId="21B3C554" w14:textId="77777777" w:rsidR="0000646E" w:rsidRPr="0000646E" w:rsidRDefault="0000646E" w:rsidP="0000646E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00646E">
              <w:rPr>
                <w:lang w:eastAsia="ru-RU"/>
              </w:rPr>
              <w:t>8</w:t>
            </w:r>
          </w:p>
          <w:p w14:paraId="08A5EDCD" w14:textId="77777777" w:rsidR="0000646E" w:rsidRPr="0000646E" w:rsidRDefault="0000646E" w:rsidP="0000646E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1276" w:type="dxa"/>
          </w:tcPr>
          <w:p w14:paraId="60A0937C" w14:textId="77777777" w:rsidR="0000646E" w:rsidRPr="0000646E" w:rsidRDefault="0000646E" w:rsidP="0000646E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</w:tr>
      <w:tr w:rsidR="0000646E" w:rsidRPr="0000646E" w14:paraId="16831D6D" w14:textId="77777777" w:rsidTr="00FA13A6">
        <w:trPr>
          <w:trHeight w:val="759"/>
        </w:trPr>
        <w:tc>
          <w:tcPr>
            <w:tcW w:w="567" w:type="dxa"/>
          </w:tcPr>
          <w:p w14:paraId="37AD9575" w14:textId="77777777" w:rsidR="0000646E" w:rsidRPr="0000646E" w:rsidRDefault="0000646E">
            <w:pPr>
              <w:widowControl/>
              <w:numPr>
                <w:ilvl w:val="0"/>
                <w:numId w:val="50"/>
              </w:numPr>
              <w:autoSpaceDE/>
              <w:autoSpaceDN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8090" w:type="dxa"/>
          </w:tcPr>
          <w:p w14:paraId="194B73B0" w14:textId="60F2BA8C" w:rsidR="0000646E" w:rsidRPr="0000646E" w:rsidRDefault="0000646E" w:rsidP="0000646E">
            <w:pPr>
              <w:widowControl/>
              <w:autoSpaceDE/>
              <w:autoSpaceDN/>
              <w:spacing w:line="240" w:lineRule="atLeast"/>
              <w:ind w:left="144" w:right="281"/>
              <w:jc w:val="both"/>
              <w:rPr>
                <w:lang w:eastAsia="ru-RU"/>
              </w:rPr>
            </w:pPr>
            <w:r w:rsidRPr="0000646E">
              <w:rPr>
                <w:lang w:eastAsia="ru-RU"/>
              </w:rPr>
              <w:t xml:space="preserve">Работа с оборудованием по диагностике и ремонту автотранспортных средств и </w:t>
            </w:r>
            <w:r w:rsidR="004A4C25">
              <w:rPr>
                <w:lang w:eastAsia="ru-RU"/>
              </w:rPr>
              <w:t>электронных систем</w:t>
            </w:r>
          </w:p>
        </w:tc>
        <w:tc>
          <w:tcPr>
            <w:tcW w:w="567" w:type="dxa"/>
          </w:tcPr>
          <w:p w14:paraId="7EA1D3AB" w14:textId="77777777" w:rsidR="0000646E" w:rsidRPr="0000646E" w:rsidRDefault="0000646E" w:rsidP="0000646E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00646E">
              <w:rPr>
                <w:lang w:eastAsia="ru-RU"/>
              </w:rPr>
              <w:t>8</w:t>
            </w:r>
          </w:p>
          <w:p w14:paraId="214231D2" w14:textId="77777777" w:rsidR="0000646E" w:rsidRPr="0000646E" w:rsidRDefault="0000646E" w:rsidP="0000646E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1276" w:type="dxa"/>
          </w:tcPr>
          <w:p w14:paraId="037E11F2" w14:textId="77777777" w:rsidR="0000646E" w:rsidRPr="0000646E" w:rsidRDefault="0000646E" w:rsidP="0000646E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</w:tr>
      <w:tr w:rsidR="0000646E" w:rsidRPr="0000646E" w14:paraId="564FC748" w14:textId="77777777" w:rsidTr="00FA13A6">
        <w:trPr>
          <w:trHeight w:val="759"/>
        </w:trPr>
        <w:tc>
          <w:tcPr>
            <w:tcW w:w="567" w:type="dxa"/>
          </w:tcPr>
          <w:p w14:paraId="3F0C8E07" w14:textId="77777777" w:rsidR="0000646E" w:rsidRPr="0000646E" w:rsidRDefault="0000646E">
            <w:pPr>
              <w:widowControl/>
              <w:numPr>
                <w:ilvl w:val="0"/>
                <w:numId w:val="50"/>
              </w:numPr>
              <w:autoSpaceDE/>
              <w:autoSpaceDN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8090" w:type="dxa"/>
          </w:tcPr>
          <w:p w14:paraId="5FB17B8E" w14:textId="3515FEB5" w:rsidR="0000646E" w:rsidRPr="0000646E" w:rsidRDefault="0000646E" w:rsidP="0000646E">
            <w:pPr>
              <w:widowControl/>
              <w:autoSpaceDE/>
              <w:autoSpaceDN/>
              <w:spacing w:line="240" w:lineRule="atLeast"/>
              <w:ind w:left="144" w:right="281"/>
              <w:jc w:val="both"/>
              <w:rPr>
                <w:lang w:eastAsia="ru-RU"/>
              </w:rPr>
            </w:pPr>
            <w:r w:rsidRPr="0000646E">
              <w:rPr>
                <w:lang w:eastAsia="ru-RU"/>
              </w:rPr>
              <w:t xml:space="preserve">Подготовка </w:t>
            </w:r>
            <w:proofErr w:type="gramStart"/>
            <w:r w:rsidRPr="0000646E">
              <w:rPr>
                <w:lang w:eastAsia="ru-RU"/>
              </w:rPr>
              <w:t xml:space="preserve">дневника  </w:t>
            </w:r>
            <w:r w:rsidR="004A4C25">
              <w:rPr>
                <w:lang w:eastAsia="ru-RU"/>
              </w:rPr>
              <w:t>учебной</w:t>
            </w:r>
            <w:proofErr w:type="gramEnd"/>
            <w:r w:rsidR="004A4C25">
              <w:rPr>
                <w:lang w:eastAsia="ru-RU"/>
              </w:rPr>
              <w:t xml:space="preserve"> </w:t>
            </w:r>
            <w:r w:rsidRPr="0000646E">
              <w:rPr>
                <w:lang w:eastAsia="ru-RU"/>
              </w:rPr>
              <w:t xml:space="preserve">практики и </w:t>
            </w:r>
            <w:proofErr w:type="gramStart"/>
            <w:r w:rsidRPr="0000646E">
              <w:rPr>
                <w:lang w:eastAsia="ru-RU"/>
              </w:rPr>
              <w:t>отчета  для</w:t>
            </w:r>
            <w:proofErr w:type="gramEnd"/>
            <w:r w:rsidRPr="0000646E">
              <w:rPr>
                <w:lang w:eastAsia="ru-RU"/>
              </w:rPr>
              <w:t xml:space="preserve"> защиты</w:t>
            </w:r>
          </w:p>
        </w:tc>
        <w:tc>
          <w:tcPr>
            <w:tcW w:w="567" w:type="dxa"/>
          </w:tcPr>
          <w:p w14:paraId="36DDEEB2" w14:textId="77777777" w:rsidR="0000646E" w:rsidRPr="0000646E" w:rsidRDefault="0000646E" w:rsidP="0000646E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00646E">
              <w:rPr>
                <w:lang w:eastAsia="ru-RU"/>
              </w:rPr>
              <w:t>2</w:t>
            </w:r>
          </w:p>
        </w:tc>
        <w:tc>
          <w:tcPr>
            <w:tcW w:w="1276" w:type="dxa"/>
          </w:tcPr>
          <w:p w14:paraId="7B1B0305" w14:textId="77777777" w:rsidR="0000646E" w:rsidRPr="0000646E" w:rsidRDefault="0000646E" w:rsidP="0000646E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</w:tr>
      <w:tr w:rsidR="0000646E" w:rsidRPr="0000646E" w14:paraId="2581817F" w14:textId="77777777" w:rsidTr="00FA13A6">
        <w:trPr>
          <w:trHeight w:val="20"/>
        </w:trPr>
        <w:tc>
          <w:tcPr>
            <w:tcW w:w="8657" w:type="dxa"/>
            <w:gridSpan w:val="2"/>
          </w:tcPr>
          <w:p w14:paraId="4D9D07B9" w14:textId="77777777" w:rsidR="0000646E" w:rsidRPr="0000646E" w:rsidRDefault="0000646E" w:rsidP="0000646E">
            <w:pPr>
              <w:widowControl/>
              <w:autoSpaceDE/>
              <w:autoSpaceDN/>
              <w:jc w:val="center"/>
              <w:rPr>
                <w:b/>
                <w:lang w:eastAsia="ru-RU"/>
              </w:rPr>
            </w:pPr>
            <w:r w:rsidRPr="0000646E">
              <w:rPr>
                <w:b/>
                <w:lang w:eastAsia="ru-RU"/>
              </w:rPr>
              <w:t>Всего часов</w:t>
            </w:r>
          </w:p>
        </w:tc>
        <w:tc>
          <w:tcPr>
            <w:tcW w:w="567" w:type="dxa"/>
          </w:tcPr>
          <w:p w14:paraId="1C3E13A2" w14:textId="77777777" w:rsidR="0000646E" w:rsidRPr="0000646E" w:rsidRDefault="0000646E" w:rsidP="0000646E">
            <w:pPr>
              <w:widowControl/>
              <w:autoSpaceDE/>
              <w:autoSpaceDN/>
              <w:jc w:val="center"/>
              <w:rPr>
                <w:b/>
                <w:lang w:eastAsia="ru-RU"/>
              </w:rPr>
            </w:pPr>
            <w:r w:rsidRPr="0000646E">
              <w:rPr>
                <w:b/>
                <w:lang w:eastAsia="ru-RU"/>
              </w:rPr>
              <w:t>72</w:t>
            </w:r>
          </w:p>
        </w:tc>
        <w:tc>
          <w:tcPr>
            <w:tcW w:w="1276" w:type="dxa"/>
            <w:vAlign w:val="bottom"/>
          </w:tcPr>
          <w:p w14:paraId="1483F603" w14:textId="77777777" w:rsidR="0000646E" w:rsidRPr="0000646E" w:rsidRDefault="0000646E" w:rsidP="0000646E">
            <w:pPr>
              <w:widowControl/>
              <w:autoSpaceDE/>
              <w:autoSpaceDN/>
              <w:jc w:val="center"/>
              <w:rPr>
                <w:b/>
                <w:lang w:eastAsia="ru-RU"/>
              </w:rPr>
            </w:pPr>
          </w:p>
        </w:tc>
      </w:tr>
    </w:tbl>
    <w:p w14:paraId="7451A5A6" w14:textId="77777777" w:rsidR="0000646E" w:rsidRPr="0000646E" w:rsidRDefault="0000646E" w:rsidP="0000646E">
      <w:pPr>
        <w:widowControl/>
        <w:autoSpaceDE/>
        <w:autoSpaceDN/>
        <w:spacing w:line="18" w:lineRule="atLeast"/>
        <w:rPr>
          <w:rFonts w:ascii="Arial Narrow" w:hAnsi="Arial Narrow"/>
          <w:sz w:val="24"/>
          <w:szCs w:val="24"/>
          <w:lang w:eastAsia="ru-RU"/>
        </w:rPr>
      </w:pPr>
      <w:r w:rsidRPr="0000646E">
        <w:rPr>
          <w:rFonts w:ascii="Arial Narrow" w:hAnsi="Arial Narrow"/>
          <w:sz w:val="24"/>
          <w:szCs w:val="24"/>
          <w:lang w:eastAsia="ru-RU"/>
        </w:rPr>
        <w:t>Качество выполнения работ в соответствии с технологией и (или) требованиями организации, в которой проходила практика _______________________</w:t>
      </w:r>
    </w:p>
    <w:p w14:paraId="7B4CBA33" w14:textId="77777777" w:rsidR="0000646E" w:rsidRPr="0000646E" w:rsidRDefault="0000646E" w:rsidP="0000646E">
      <w:pPr>
        <w:widowControl/>
        <w:autoSpaceDE/>
        <w:autoSpaceDN/>
        <w:spacing w:line="18" w:lineRule="atLeast"/>
        <w:rPr>
          <w:rFonts w:ascii="Arial Narrow" w:hAnsi="Arial Narrow"/>
          <w:sz w:val="24"/>
          <w:szCs w:val="24"/>
          <w:lang w:eastAsia="ru-RU"/>
        </w:rPr>
      </w:pPr>
      <w:r w:rsidRPr="0000646E">
        <w:rPr>
          <w:rFonts w:ascii="Arial Narrow" w:hAnsi="Arial Narrow"/>
          <w:sz w:val="24"/>
          <w:szCs w:val="24"/>
          <w:lang w:eastAsia="ru-RU"/>
        </w:rPr>
        <w:t>Руководитель от предприятия/организации __________________________/ФИО/</w:t>
      </w:r>
    </w:p>
    <w:p w14:paraId="4990421E" w14:textId="77777777" w:rsidR="0000646E" w:rsidRPr="0000646E" w:rsidRDefault="0000646E" w:rsidP="0000646E">
      <w:pPr>
        <w:widowControl/>
        <w:autoSpaceDE/>
        <w:autoSpaceDN/>
        <w:spacing w:line="18" w:lineRule="atLeast"/>
        <w:rPr>
          <w:rFonts w:ascii="Arial Narrow" w:hAnsi="Arial Narrow"/>
          <w:sz w:val="24"/>
          <w:szCs w:val="24"/>
          <w:lang w:eastAsia="ru-RU"/>
        </w:rPr>
      </w:pPr>
      <w:r w:rsidRPr="0000646E">
        <w:rPr>
          <w:rFonts w:ascii="Arial Narrow" w:hAnsi="Arial Narrow"/>
          <w:sz w:val="16"/>
          <w:szCs w:val="16"/>
          <w:lang w:eastAsia="ru-RU"/>
        </w:rPr>
        <w:tab/>
      </w:r>
      <w:r w:rsidRPr="0000646E">
        <w:rPr>
          <w:rFonts w:ascii="Arial Narrow" w:hAnsi="Arial Narrow"/>
          <w:sz w:val="16"/>
          <w:szCs w:val="16"/>
          <w:lang w:eastAsia="ru-RU"/>
        </w:rPr>
        <w:tab/>
      </w:r>
      <w:r w:rsidRPr="0000646E">
        <w:rPr>
          <w:rFonts w:ascii="Arial Narrow" w:hAnsi="Arial Narrow"/>
          <w:sz w:val="16"/>
          <w:szCs w:val="16"/>
          <w:lang w:eastAsia="ru-RU"/>
        </w:rPr>
        <w:tab/>
      </w:r>
      <w:r w:rsidRPr="0000646E">
        <w:rPr>
          <w:rFonts w:ascii="Arial Narrow" w:hAnsi="Arial Narrow"/>
          <w:sz w:val="16"/>
          <w:szCs w:val="16"/>
          <w:lang w:eastAsia="ru-RU"/>
        </w:rPr>
        <w:tab/>
      </w:r>
      <w:r w:rsidRPr="0000646E">
        <w:rPr>
          <w:rFonts w:ascii="Arial Narrow" w:hAnsi="Arial Narrow"/>
          <w:sz w:val="16"/>
          <w:szCs w:val="16"/>
          <w:lang w:eastAsia="ru-RU"/>
        </w:rPr>
        <w:tab/>
      </w:r>
      <w:r w:rsidRPr="0000646E">
        <w:rPr>
          <w:rFonts w:ascii="Arial Narrow" w:hAnsi="Arial Narrow"/>
          <w:sz w:val="16"/>
          <w:szCs w:val="16"/>
          <w:lang w:eastAsia="ru-RU"/>
        </w:rPr>
        <w:tab/>
      </w:r>
      <w:r w:rsidRPr="0000646E">
        <w:rPr>
          <w:rFonts w:ascii="Arial Narrow" w:hAnsi="Arial Narrow"/>
          <w:sz w:val="16"/>
          <w:szCs w:val="16"/>
          <w:lang w:eastAsia="ru-RU"/>
        </w:rPr>
        <w:tab/>
      </w:r>
      <w:r w:rsidRPr="0000646E">
        <w:rPr>
          <w:rFonts w:ascii="Arial Narrow" w:hAnsi="Arial Narrow"/>
          <w:sz w:val="16"/>
          <w:szCs w:val="16"/>
          <w:lang w:eastAsia="ru-RU"/>
        </w:rPr>
        <w:tab/>
        <w:t>(Ф.И.О. подпись)</w:t>
      </w:r>
      <w:r w:rsidRPr="0000646E">
        <w:rPr>
          <w:rFonts w:ascii="Arial Narrow" w:hAnsi="Arial Narrow"/>
          <w:sz w:val="16"/>
          <w:szCs w:val="16"/>
          <w:lang w:eastAsia="ru-RU"/>
        </w:rPr>
        <w:tab/>
      </w:r>
      <w:r w:rsidRPr="0000646E">
        <w:rPr>
          <w:rFonts w:ascii="Arial Narrow" w:hAnsi="Arial Narrow"/>
          <w:sz w:val="24"/>
          <w:szCs w:val="24"/>
          <w:lang w:eastAsia="ru-RU"/>
        </w:rPr>
        <w:t>М.П.</w:t>
      </w:r>
    </w:p>
    <w:p w14:paraId="3E456206" w14:textId="77777777" w:rsidR="0000646E" w:rsidRPr="0000646E" w:rsidRDefault="0000646E" w:rsidP="0000646E">
      <w:pPr>
        <w:widowControl/>
        <w:autoSpaceDE/>
        <w:autoSpaceDN/>
        <w:spacing w:line="18" w:lineRule="atLeast"/>
        <w:rPr>
          <w:sz w:val="24"/>
          <w:szCs w:val="24"/>
          <w:lang w:eastAsia="ru-RU"/>
        </w:rPr>
        <w:sectPr w:rsidR="0000646E" w:rsidRPr="0000646E" w:rsidSect="0000646E">
          <w:pgSz w:w="11910" w:h="16840"/>
          <w:pgMar w:top="851" w:right="570" w:bottom="280" w:left="851" w:header="720" w:footer="720" w:gutter="0"/>
          <w:cols w:space="720"/>
        </w:sectPr>
      </w:pPr>
      <w:r w:rsidRPr="0000646E">
        <w:rPr>
          <w:rFonts w:ascii="Arial Narrow" w:hAnsi="Arial Narrow"/>
          <w:sz w:val="24"/>
          <w:szCs w:val="24"/>
          <w:lang w:eastAsia="ru-RU"/>
        </w:rPr>
        <w:t xml:space="preserve">  Руководитель Центра Карьеры ГБПОУ «</w:t>
      </w:r>
      <w:proofErr w:type="gramStart"/>
      <w:r w:rsidRPr="0000646E">
        <w:rPr>
          <w:rFonts w:ascii="Arial Narrow" w:hAnsi="Arial Narrow"/>
          <w:sz w:val="24"/>
          <w:szCs w:val="24"/>
          <w:lang w:eastAsia="ru-RU"/>
        </w:rPr>
        <w:t>КБАДК»_</w:t>
      </w:r>
      <w:proofErr w:type="gramEnd"/>
      <w:r w:rsidRPr="0000646E">
        <w:rPr>
          <w:rFonts w:ascii="Arial Narrow" w:hAnsi="Arial Narrow"/>
          <w:sz w:val="24"/>
          <w:szCs w:val="24"/>
          <w:lang w:eastAsia="ru-RU"/>
        </w:rPr>
        <w:t xml:space="preserve">________________________А.Л. </w:t>
      </w:r>
      <w:proofErr w:type="spellStart"/>
      <w:r w:rsidRPr="0000646E">
        <w:rPr>
          <w:rFonts w:ascii="Arial Narrow" w:hAnsi="Arial Narrow"/>
          <w:sz w:val="24"/>
          <w:szCs w:val="24"/>
          <w:lang w:eastAsia="ru-RU"/>
        </w:rPr>
        <w:t>Лихова</w:t>
      </w:r>
      <w:bookmarkEnd w:id="12"/>
      <w:proofErr w:type="spellEnd"/>
      <w:r w:rsidRPr="0000646E">
        <w:rPr>
          <w:sz w:val="24"/>
          <w:szCs w:val="24"/>
          <w:lang w:eastAsia="ru-RU"/>
        </w:rPr>
        <w:t>.</w:t>
      </w:r>
    </w:p>
    <w:p w14:paraId="46DEA974" w14:textId="27390EBF" w:rsidR="000C3518" w:rsidRDefault="000C3518" w:rsidP="000C3518">
      <w:pPr>
        <w:widowControl/>
        <w:autoSpaceDE/>
        <w:autoSpaceDN/>
        <w:jc w:val="right"/>
        <w:rPr>
          <w:b/>
          <w:bCs/>
          <w:sz w:val="24"/>
          <w:szCs w:val="24"/>
        </w:rPr>
      </w:pPr>
      <w:r w:rsidRPr="000C3518">
        <w:rPr>
          <w:b/>
          <w:bCs/>
          <w:sz w:val="24"/>
          <w:szCs w:val="24"/>
        </w:rPr>
        <w:lastRenderedPageBreak/>
        <w:t>Приложение 2</w:t>
      </w:r>
    </w:p>
    <w:p w14:paraId="2559196A" w14:textId="77777777" w:rsidR="000C3518" w:rsidRPr="000C3518" w:rsidRDefault="000C3518" w:rsidP="000C3518">
      <w:pPr>
        <w:widowControl/>
        <w:autoSpaceDE/>
        <w:autoSpaceDN/>
        <w:spacing w:after="160" w:line="259" w:lineRule="auto"/>
        <w:jc w:val="center"/>
        <w:rPr>
          <w:rFonts w:eastAsia="Calibri"/>
          <w:b/>
          <w:bCs/>
          <w:sz w:val="24"/>
          <w:szCs w:val="24"/>
        </w:rPr>
      </w:pPr>
      <w:r w:rsidRPr="000C3518">
        <w:rPr>
          <w:rFonts w:eastAsia="Calibri"/>
          <w:b/>
          <w:bCs/>
          <w:sz w:val="24"/>
          <w:szCs w:val="24"/>
        </w:rPr>
        <w:t>Оценочные материалы</w:t>
      </w:r>
    </w:p>
    <w:p w14:paraId="6630BEFD" w14:textId="77777777" w:rsidR="000C3518" w:rsidRPr="000C3518" w:rsidRDefault="000C3518" w:rsidP="000C3518">
      <w:pPr>
        <w:widowControl/>
        <w:autoSpaceDE/>
        <w:autoSpaceDN/>
        <w:spacing w:after="160" w:line="259" w:lineRule="auto"/>
        <w:jc w:val="center"/>
        <w:rPr>
          <w:rFonts w:eastAsia="Calibri"/>
          <w:b/>
          <w:bCs/>
          <w:sz w:val="24"/>
          <w:szCs w:val="24"/>
        </w:rPr>
      </w:pPr>
      <w:r w:rsidRPr="000C3518">
        <w:rPr>
          <w:rFonts w:eastAsia="Calibri"/>
          <w:b/>
          <w:bCs/>
          <w:sz w:val="24"/>
          <w:szCs w:val="24"/>
        </w:rPr>
        <w:t>Пояснительная записка</w:t>
      </w:r>
    </w:p>
    <w:p w14:paraId="771BD4B0" w14:textId="77777777" w:rsidR="000C3518" w:rsidRPr="000C3518" w:rsidRDefault="000C3518" w:rsidP="000C3518">
      <w:pPr>
        <w:tabs>
          <w:tab w:val="center" w:pos="4677"/>
        </w:tabs>
        <w:jc w:val="center"/>
        <w:rPr>
          <w:rFonts w:eastAsia="Calibri"/>
          <w:b/>
          <w:bCs/>
          <w:sz w:val="28"/>
          <w:szCs w:val="28"/>
        </w:rPr>
      </w:pPr>
    </w:p>
    <w:p w14:paraId="01BB498B" w14:textId="77777777" w:rsidR="000C3518" w:rsidRPr="000C3518" w:rsidRDefault="000C3518" w:rsidP="000C3518">
      <w:pPr>
        <w:widowControl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0C3518">
        <w:rPr>
          <w:sz w:val="24"/>
          <w:szCs w:val="24"/>
        </w:rPr>
        <w:t xml:space="preserve">Оценочные материалы по </w:t>
      </w:r>
      <w:r w:rsidRPr="000C3518">
        <w:rPr>
          <w:sz w:val="24"/>
          <w:szCs w:val="24"/>
          <w:lang w:eastAsia="ru-RU"/>
        </w:rPr>
        <w:t xml:space="preserve">ПМ 01 «Диагностика, техническое обслуживание и ремонт автотранспортных средств и компонентов» </w:t>
      </w:r>
      <w:bookmarkStart w:id="13" w:name="_Hlk214454835"/>
      <w:r w:rsidRPr="000C3518">
        <w:rPr>
          <w:rFonts w:eastAsia="Calibri"/>
          <w:sz w:val="24"/>
          <w:szCs w:val="24"/>
        </w:rPr>
        <w:t>МДК 01.04 «Диагностика, техническое обслуживание и ремонт электрооборудования и электронных систем автомобилей»</w:t>
      </w:r>
      <w:r w:rsidRPr="000C3518">
        <w:rPr>
          <w:sz w:val="24"/>
          <w:szCs w:val="24"/>
          <w:lang w:eastAsia="ru-RU"/>
        </w:rPr>
        <w:t xml:space="preserve"> </w:t>
      </w:r>
      <w:bookmarkEnd w:id="13"/>
      <w:r w:rsidRPr="000C3518">
        <w:rPr>
          <w:sz w:val="24"/>
          <w:szCs w:val="24"/>
        </w:rPr>
        <w:t xml:space="preserve">разработаны для проверки остаточных знаний по учебной дисциплине у студентов </w:t>
      </w:r>
      <w:r w:rsidRPr="000C3518">
        <w:rPr>
          <w:sz w:val="24"/>
          <w:szCs w:val="24"/>
          <w:lang w:eastAsia="ru-RU"/>
        </w:rPr>
        <w:t>специальности 23.02.07 «Техническое обслуживание и ремонт автотранспортных средств»</w:t>
      </w:r>
    </w:p>
    <w:p w14:paraId="090118AA" w14:textId="77777777" w:rsidR="000C3518" w:rsidRPr="000C3518" w:rsidRDefault="000C3518" w:rsidP="000C3518">
      <w:pPr>
        <w:spacing w:line="360" w:lineRule="auto"/>
        <w:jc w:val="both"/>
        <w:rPr>
          <w:rFonts w:ascii="Arial" w:hAnsi="Arial" w:cs="Arial"/>
          <w:color w:val="000000"/>
          <w:sz w:val="23"/>
          <w:szCs w:val="23"/>
          <w:lang w:eastAsia="ru-RU"/>
        </w:rPr>
      </w:pPr>
      <w:r w:rsidRPr="000C3518">
        <w:rPr>
          <w:color w:val="000000"/>
          <w:sz w:val="24"/>
          <w:szCs w:val="24"/>
          <w:shd w:val="clear" w:color="auto" w:fill="FFFFFF"/>
          <w:lang w:eastAsia="ru-RU"/>
        </w:rPr>
        <w:t>Данные оценочные материалы обеспечивают оценку каждой компетенции, установленной в образовательной программе по пройденному профессиональному модулю:</w:t>
      </w:r>
    </w:p>
    <w:p w14:paraId="0A1BE9F6" w14:textId="77777777" w:rsidR="000C3518" w:rsidRPr="000C3518" w:rsidRDefault="000C3518" w:rsidP="000C3518">
      <w:pPr>
        <w:widowControl/>
        <w:autoSpaceDE/>
        <w:autoSpaceDN/>
        <w:spacing w:line="360" w:lineRule="auto"/>
        <w:jc w:val="both"/>
        <w:rPr>
          <w:sz w:val="24"/>
          <w:szCs w:val="24"/>
        </w:rPr>
      </w:pPr>
      <w:r w:rsidRPr="000C3518">
        <w:rPr>
          <w:sz w:val="24"/>
          <w:szCs w:val="24"/>
        </w:rPr>
        <w:t xml:space="preserve">Оценочные материалы составлены в виде трехуровневых заданий, разработанных </w:t>
      </w:r>
      <w:proofErr w:type="gramStart"/>
      <w:r w:rsidRPr="000C3518">
        <w:rPr>
          <w:sz w:val="24"/>
          <w:szCs w:val="24"/>
        </w:rPr>
        <w:t>в соответствии с рабочей программой</w:t>
      </w:r>
      <w:proofErr w:type="gramEnd"/>
      <w:r w:rsidRPr="000C3518">
        <w:rPr>
          <w:sz w:val="24"/>
          <w:szCs w:val="24"/>
        </w:rPr>
        <w:t xml:space="preserve"> и включают в себя 3 варианта по 20 вопросов. </w:t>
      </w:r>
    </w:p>
    <w:p w14:paraId="6BEB2F50" w14:textId="77777777" w:rsidR="000C3518" w:rsidRPr="000C3518" w:rsidRDefault="000C3518" w:rsidP="000C3518">
      <w:pPr>
        <w:widowControl/>
        <w:autoSpaceDE/>
        <w:autoSpaceDN/>
        <w:spacing w:line="360" w:lineRule="auto"/>
        <w:jc w:val="both"/>
        <w:rPr>
          <w:sz w:val="24"/>
          <w:szCs w:val="24"/>
        </w:rPr>
      </w:pPr>
      <w:r w:rsidRPr="000C3518">
        <w:rPr>
          <w:sz w:val="24"/>
          <w:szCs w:val="24"/>
        </w:rPr>
        <w:tab/>
        <w:t>Оценочные материалы имеют следующую структуру:</w:t>
      </w:r>
    </w:p>
    <w:p w14:paraId="38830069" w14:textId="77777777" w:rsidR="000C3518" w:rsidRPr="000C3518" w:rsidRDefault="000C3518" w:rsidP="000C3518">
      <w:pPr>
        <w:widowControl/>
        <w:autoSpaceDE/>
        <w:autoSpaceDN/>
        <w:spacing w:line="360" w:lineRule="auto"/>
        <w:jc w:val="both"/>
        <w:rPr>
          <w:sz w:val="24"/>
          <w:szCs w:val="24"/>
        </w:rPr>
      </w:pPr>
      <w:r w:rsidRPr="000C3518">
        <w:rPr>
          <w:sz w:val="24"/>
          <w:szCs w:val="24"/>
        </w:rPr>
        <w:t xml:space="preserve">Уровень А – 10 заданий по 1 баллу каждый; </w:t>
      </w:r>
    </w:p>
    <w:p w14:paraId="14B381C2" w14:textId="77777777" w:rsidR="000C3518" w:rsidRPr="000C3518" w:rsidRDefault="000C3518" w:rsidP="000C3518">
      <w:pPr>
        <w:widowControl/>
        <w:autoSpaceDE/>
        <w:autoSpaceDN/>
        <w:spacing w:line="360" w:lineRule="auto"/>
        <w:jc w:val="both"/>
        <w:rPr>
          <w:sz w:val="24"/>
          <w:szCs w:val="24"/>
        </w:rPr>
      </w:pPr>
      <w:r w:rsidRPr="000C3518">
        <w:rPr>
          <w:sz w:val="24"/>
          <w:szCs w:val="24"/>
        </w:rPr>
        <w:t xml:space="preserve">Уровень В – 7 заданий по 2 балла каждый; </w:t>
      </w:r>
    </w:p>
    <w:p w14:paraId="45859923" w14:textId="77777777" w:rsidR="000C3518" w:rsidRPr="000C3518" w:rsidRDefault="000C3518" w:rsidP="000C3518">
      <w:pPr>
        <w:widowControl/>
        <w:autoSpaceDE/>
        <w:autoSpaceDN/>
        <w:spacing w:line="360" w:lineRule="auto"/>
        <w:jc w:val="both"/>
        <w:rPr>
          <w:sz w:val="24"/>
          <w:szCs w:val="24"/>
        </w:rPr>
      </w:pPr>
      <w:r w:rsidRPr="000C3518">
        <w:rPr>
          <w:sz w:val="24"/>
          <w:szCs w:val="24"/>
        </w:rPr>
        <w:t xml:space="preserve">Уровень С – 3 задание по 1 баллов каждый.  </w:t>
      </w:r>
    </w:p>
    <w:p w14:paraId="3150AD41" w14:textId="77777777" w:rsidR="000C3518" w:rsidRPr="000C3518" w:rsidRDefault="000C3518" w:rsidP="000C3518">
      <w:pPr>
        <w:spacing w:line="360" w:lineRule="auto"/>
        <w:jc w:val="both"/>
        <w:rPr>
          <w:sz w:val="24"/>
          <w:szCs w:val="24"/>
        </w:rPr>
      </w:pPr>
      <w:r w:rsidRPr="000C3518">
        <w:rPr>
          <w:color w:val="000000"/>
          <w:sz w:val="24"/>
          <w:szCs w:val="24"/>
          <w:shd w:val="clear" w:color="auto" w:fill="FFFFFF"/>
          <w:lang w:eastAsia="ru-RU"/>
        </w:rPr>
        <w:t>Данные оценочные материалы обеспечивают оценку каждой компетенции, установленной в образовательной программе по пройденному профессиональному модулю: ПМ 01</w:t>
      </w:r>
      <w:r w:rsidRPr="000C3518">
        <w:rPr>
          <w:sz w:val="24"/>
          <w:szCs w:val="24"/>
        </w:rPr>
        <w:t xml:space="preserve"> </w:t>
      </w:r>
      <w:r w:rsidRPr="000C3518">
        <w:rPr>
          <w:rFonts w:eastAsia="Calibri"/>
          <w:sz w:val="24"/>
          <w:szCs w:val="24"/>
        </w:rPr>
        <w:t>МДК 01.04 «Диагностика, техническое обслуживание и ремонт электрооборудования и электронных систем автомобилей»</w:t>
      </w:r>
      <w:r w:rsidRPr="000C3518">
        <w:rPr>
          <w:sz w:val="24"/>
          <w:szCs w:val="24"/>
          <w:lang w:eastAsia="ru-RU"/>
        </w:rPr>
        <w:t xml:space="preserve"> </w:t>
      </w:r>
      <w:r w:rsidRPr="000C3518">
        <w:rPr>
          <w:sz w:val="24"/>
          <w:szCs w:val="24"/>
        </w:rPr>
        <w:t>в части овладения следующими   общими и профессиональными компетенциями:</w:t>
      </w:r>
    </w:p>
    <w:tbl>
      <w:tblPr>
        <w:tblpPr w:leftFromText="181" w:rightFromText="181" w:vertAnchor="text" w:horzAnchor="margin" w:tblpY="76"/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6250"/>
        <w:gridCol w:w="2120"/>
      </w:tblGrid>
      <w:tr w:rsidR="000C3518" w:rsidRPr="000C3518" w14:paraId="0745A407" w14:textId="77777777" w:rsidTr="000C3518">
        <w:tc>
          <w:tcPr>
            <w:tcW w:w="975" w:type="dxa"/>
          </w:tcPr>
          <w:p w14:paraId="7F1372C6" w14:textId="77777777" w:rsidR="000C3518" w:rsidRPr="000C3518" w:rsidRDefault="000C3518" w:rsidP="000C3518">
            <w:pPr>
              <w:keepNext/>
              <w:widowControl/>
              <w:autoSpaceDE/>
              <w:autoSpaceDN/>
              <w:jc w:val="both"/>
              <w:outlineLvl w:val="1"/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0C3518">
              <w:rPr>
                <w:b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6250" w:type="dxa"/>
          </w:tcPr>
          <w:p w14:paraId="2826FFCE" w14:textId="77777777" w:rsidR="000C3518" w:rsidRPr="000C3518" w:rsidRDefault="000C3518" w:rsidP="000C3518">
            <w:pPr>
              <w:keepNext/>
              <w:widowControl/>
              <w:autoSpaceDE/>
              <w:autoSpaceDN/>
              <w:jc w:val="both"/>
              <w:outlineLvl w:val="1"/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0C3518">
              <w:rPr>
                <w:b/>
                <w:bCs/>
                <w:iCs/>
                <w:sz w:val="24"/>
                <w:szCs w:val="24"/>
                <w:lang w:eastAsia="ru-RU"/>
              </w:rPr>
              <w:t>Наименование компетенций</w:t>
            </w:r>
          </w:p>
        </w:tc>
        <w:tc>
          <w:tcPr>
            <w:tcW w:w="2120" w:type="dxa"/>
          </w:tcPr>
          <w:p w14:paraId="7B304EA2" w14:textId="77777777" w:rsidR="000C3518" w:rsidRPr="000C3518" w:rsidRDefault="000C3518" w:rsidP="000C3518">
            <w:pPr>
              <w:keepNext/>
              <w:widowControl/>
              <w:autoSpaceDE/>
              <w:autoSpaceDN/>
              <w:jc w:val="both"/>
              <w:outlineLvl w:val="1"/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0C3518">
              <w:rPr>
                <w:rFonts w:eastAsia="Calibri"/>
                <w:sz w:val="24"/>
                <w:szCs w:val="24"/>
              </w:rPr>
              <w:t>Количество заданий</w:t>
            </w:r>
          </w:p>
        </w:tc>
      </w:tr>
      <w:tr w:rsidR="000C3518" w:rsidRPr="000C3518" w14:paraId="73886684" w14:textId="77777777" w:rsidTr="000C3518">
        <w:trPr>
          <w:trHeight w:val="558"/>
        </w:trPr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5B247BC" w14:textId="77777777" w:rsidR="000C3518" w:rsidRPr="000C3518" w:rsidRDefault="000C3518" w:rsidP="000C3518">
            <w:pPr>
              <w:keepNext/>
              <w:widowControl/>
              <w:autoSpaceDE/>
              <w:autoSpaceDN/>
              <w:jc w:val="both"/>
              <w:outlineLvl w:val="1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C3518">
              <w:rPr>
                <w:bCs/>
                <w:sz w:val="24"/>
                <w:szCs w:val="24"/>
                <w:lang w:eastAsia="ru-RU"/>
              </w:rPr>
              <w:t>ОК 01.</w:t>
            </w:r>
          </w:p>
        </w:tc>
        <w:tc>
          <w:tcPr>
            <w:tcW w:w="6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376AAB2" w14:textId="77777777" w:rsidR="000C3518" w:rsidRPr="000C3518" w:rsidRDefault="000C3518" w:rsidP="000C351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0C3518">
              <w:rPr>
                <w:sz w:val="24"/>
                <w:szCs w:val="24"/>
                <w:lang w:eastAsia="ru-RU"/>
              </w:rPr>
              <w:t>Использовать оптимальные способы решения задач по техническому обслуживанию и ремонту автотранспортных средств</w:t>
            </w:r>
          </w:p>
        </w:tc>
        <w:tc>
          <w:tcPr>
            <w:tcW w:w="2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A7F5FBC" w14:textId="77777777" w:rsidR="000C3518" w:rsidRPr="000C3518" w:rsidRDefault="000C3518" w:rsidP="000C351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0C3518"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0C3518" w:rsidRPr="000C3518" w14:paraId="6994ACCB" w14:textId="77777777" w:rsidTr="000C3518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2D1D122" w14:textId="77777777" w:rsidR="000C3518" w:rsidRPr="000C3518" w:rsidRDefault="000C3518" w:rsidP="000C3518">
            <w:pPr>
              <w:keepNext/>
              <w:widowControl/>
              <w:autoSpaceDE/>
              <w:autoSpaceDN/>
              <w:jc w:val="both"/>
              <w:outlineLvl w:val="1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C3518">
              <w:rPr>
                <w:bCs/>
                <w:sz w:val="24"/>
                <w:szCs w:val="24"/>
                <w:lang w:eastAsia="ru-RU"/>
              </w:rPr>
              <w:t>ОК 02.</w:t>
            </w:r>
          </w:p>
        </w:tc>
        <w:tc>
          <w:tcPr>
            <w:tcW w:w="6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50F6DE" w14:textId="77777777" w:rsidR="000C3518" w:rsidRPr="000C3518" w:rsidRDefault="000C3518" w:rsidP="000C351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0C3518">
              <w:rPr>
                <w:sz w:val="24"/>
                <w:szCs w:val="24"/>
                <w:lang w:eastAsia="ru-RU"/>
              </w:rPr>
              <w:t>Использовать различные источники при осуществлении поиска и анализа необходимой информации по техническому обслуживанию и ремонту автотранспортных средств</w:t>
            </w:r>
          </w:p>
        </w:tc>
        <w:tc>
          <w:tcPr>
            <w:tcW w:w="2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B1B839A" w14:textId="77777777" w:rsidR="000C3518" w:rsidRPr="000C3518" w:rsidRDefault="000C3518" w:rsidP="000C351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0C3518">
              <w:rPr>
                <w:rFonts w:eastAsia="Calibri"/>
                <w:sz w:val="24"/>
                <w:szCs w:val="24"/>
              </w:rPr>
              <w:t>20</w:t>
            </w:r>
          </w:p>
        </w:tc>
      </w:tr>
      <w:tr w:rsidR="000C3518" w:rsidRPr="000C3518" w14:paraId="406F250B" w14:textId="77777777" w:rsidTr="000C3518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7B5DFB6" w14:textId="77777777" w:rsidR="000C3518" w:rsidRPr="000C3518" w:rsidRDefault="000C3518" w:rsidP="000C3518">
            <w:pPr>
              <w:keepNext/>
              <w:widowControl/>
              <w:autoSpaceDE/>
              <w:autoSpaceDN/>
              <w:jc w:val="both"/>
              <w:outlineLvl w:val="1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C3518">
              <w:rPr>
                <w:bCs/>
                <w:sz w:val="24"/>
                <w:szCs w:val="24"/>
                <w:lang w:eastAsia="ru-RU"/>
              </w:rPr>
              <w:t>ОК 04.</w:t>
            </w:r>
          </w:p>
        </w:tc>
        <w:tc>
          <w:tcPr>
            <w:tcW w:w="6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753F52C" w14:textId="77777777" w:rsidR="000C3518" w:rsidRPr="000C3518" w:rsidRDefault="000C3518" w:rsidP="000C351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0C3518">
              <w:rPr>
                <w:sz w:val="24"/>
                <w:szCs w:val="24"/>
                <w:lang w:eastAsia="ru-RU"/>
              </w:rPr>
              <w:t>Взаимодействовать с руководством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AF191B2" w14:textId="77777777" w:rsidR="000C3518" w:rsidRPr="000C3518" w:rsidRDefault="000C3518" w:rsidP="000C351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0C3518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0C3518" w:rsidRPr="000C3518" w14:paraId="4233FACD" w14:textId="77777777" w:rsidTr="000C3518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2ECE680" w14:textId="77777777" w:rsidR="000C3518" w:rsidRPr="000C3518" w:rsidRDefault="000C3518" w:rsidP="000C3518">
            <w:pPr>
              <w:keepNext/>
              <w:widowControl/>
              <w:autoSpaceDE/>
              <w:autoSpaceDN/>
              <w:jc w:val="both"/>
              <w:outlineLvl w:val="1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C3518">
              <w:rPr>
                <w:bCs/>
                <w:sz w:val="24"/>
                <w:szCs w:val="24"/>
                <w:lang w:eastAsia="ru-RU"/>
              </w:rPr>
              <w:t>ОК 09.</w:t>
            </w:r>
          </w:p>
        </w:tc>
        <w:tc>
          <w:tcPr>
            <w:tcW w:w="6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536543" w14:textId="77777777" w:rsidR="000C3518" w:rsidRPr="000C3518" w:rsidRDefault="000C3518" w:rsidP="000C351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0C3518">
              <w:rPr>
                <w:sz w:val="24"/>
                <w:szCs w:val="24"/>
                <w:lang w:eastAsia="ru-RU"/>
              </w:rPr>
              <w:t>Эффективно использовать и применять технологическую документацию по техническому обслуживанию и ремонту автотранспортных средств</w:t>
            </w:r>
          </w:p>
        </w:tc>
        <w:tc>
          <w:tcPr>
            <w:tcW w:w="2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B608DFC" w14:textId="77777777" w:rsidR="000C3518" w:rsidRPr="000C3518" w:rsidRDefault="000C3518" w:rsidP="000C351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0C3518">
              <w:rPr>
                <w:rFonts w:eastAsia="Calibri"/>
                <w:sz w:val="24"/>
                <w:szCs w:val="24"/>
              </w:rPr>
              <w:t>7</w:t>
            </w:r>
          </w:p>
        </w:tc>
      </w:tr>
    </w:tbl>
    <w:p w14:paraId="5F2966DC" w14:textId="77777777" w:rsidR="000C3518" w:rsidRPr="000C3518" w:rsidRDefault="000C3518" w:rsidP="000C3518">
      <w:pPr>
        <w:widowControl/>
        <w:autoSpaceDE/>
        <w:autoSpaceDN/>
        <w:spacing w:line="259" w:lineRule="auto"/>
        <w:rPr>
          <w:rFonts w:eastAsia="Calibri"/>
          <w:b/>
          <w:bCs/>
        </w:rPr>
      </w:pPr>
    </w:p>
    <w:p w14:paraId="525BDE56" w14:textId="77777777" w:rsidR="000C3518" w:rsidRPr="000C3518" w:rsidRDefault="000C3518" w:rsidP="000C3518">
      <w:pPr>
        <w:widowControl/>
        <w:autoSpaceDE/>
        <w:autoSpaceDN/>
        <w:spacing w:line="259" w:lineRule="auto"/>
        <w:rPr>
          <w:rFonts w:eastAsia="Calibri"/>
          <w:b/>
          <w:bCs/>
        </w:rPr>
      </w:pPr>
    </w:p>
    <w:tbl>
      <w:tblPr>
        <w:tblpPr w:leftFromText="181" w:rightFromText="181" w:vertAnchor="text" w:horzAnchor="margin" w:tblpY="76"/>
        <w:tblOverlap w:val="never"/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5"/>
        <w:gridCol w:w="6310"/>
        <w:gridCol w:w="2120"/>
      </w:tblGrid>
      <w:tr w:rsidR="000C3518" w:rsidRPr="000C3518" w14:paraId="784D75E2" w14:textId="77777777" w:rsidTr="000C3518">
        <w:tc>
          <w:tcPr>
            <w:tcW w:w="915" w:type="dxa"/>
          </w:tcPr>
          <w:p w14:paraId="296D6FF8" w14:textId="77777777" w:rsidR="000C3518" w:rsidRPr="000C3518" w:rsidRDefault="000C3518" w:rsidP="000C3518">
            <w:pPr>
              <w:keepNext/>
              <w:widowControl/>
              <w:autoSpaceDE/>
              <w:autoSpaceDN/>
              <w:jc w:val="both"/>
              <w:outlineLvl w:val="1"/>
              <w:rPr>
                <w:iCs/>
                <w:sz w:val="24"/>
                <w:szCs w:val="24"/>
                <w:lang w:eastAsia="ru-RU"/>
              </w:rPr>
            </w:pPr>
            <w:r w:rsidRPr="000C3518">
              <w:rPr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6310" w:type="dxa"/>
          </w:tcPr>
          <w:p w14:paraId="666D580E" w14:textId="77777777" w:rsidR="000C3518" w:rsidRPr="000C3518" w:rsidRDefault="000C3518" w:rsidP="000C3518">
            <w:pPr>
              <w:keepNext/>
              <w:widowControl/>
              <w:autoSpaceDE/>
              <w:autoSpaceDN/>
              <w:outlineLvl w:val="1"/>
              <w:rPr>
                <w:iCs/>
                <w:sz w:val="24"/>
                <w:szCs w:val="24"/>
                <w:lang w:eastAsia="ru-RU"/>
              </w:rPr>
            </w:pPr>
            <w:r w:rsidRPr="000C3518">
              <w:rPr>
                <w:iCs/>
                <w:sz w:val="24"/>
                <w:szCs w:val="24"/>
                <w:lang w:eastAsia="ru-RU"/>
              </w:rPr>
              <w:t>Наименование компетенций</w:t>
            </w:r>
          </w:p>
        </w:tc>
        <w:tc>
          <w:tcPr>
            <w:tcW w:w="2120" w:type="dxa"/>
          </w:tcPr>
          <w:p w14:paraId="0BD7FE8F" w14:textId="77777777" w:rsidR="000C3518" w:rsidRPr="000C3518" w:rsidRDefault="000C3518" w:rsidP="000C3518">
            <w:pPr>
              <w:keepNext/>
              <w:widowControl/>
              <w:autoSpaceDE/>
              <w:autoSpaceDN/>
              <w:outlineLvl w:val="1"/>
              <w:rPr>
                <w:iCs/>
                <w:sz w:val="24"/>
                <w:szCs w:val="24"/>
                <w:lang w:eastAsia="ru-RU"/>
              </w:rPr>
            </w:pPr>
            <w:r w:rsidRPr="000C3518">
              <w:rPr>
                <w:rFonts w:eastAsia="Calibri"/>
                <w:sz w:val="24"/>
                <w:szCs w:val="24"/>
              </w:rPr>
              <w:t>Количество заданий</w:t>
            </w:r>
          </w:p>
        </w:tc>
      </w:tr>
      <w:tr w:rsidR="000C3518" w:rsidRPr="000C3518" w14:paraId="45CB61CB" w14:textId="77777777" w:rsidTr="000C3518">
        <w:tc>
          <w:tcPr>
            <w:tcW w:w="915" w:type="dxa"/>
          </w:tcPr>
          <w:p w14:paraId="4EB0594F" w14:textId="77777777" w:rsidR="000C3518" w:rsidRPr="000C3518" w:rsidRDefault="000C3518" w:rsidP="000C3518">
            <w:pPr>
              <w:keepNext/>
              <w:widowControl/>
              <w:autoSpaceDE/>
              <w:autoSpaceDN/>
              <w:jc w:val="both"/>
              <w:outlineLvl w:val="1"/>
              <w:rPr>
                <w:bCs/>
                <w:iCs/>
                <w:sz w:val="24"/>
                <w:szCs w:val="24"/>
                <w:lang w:eastAsia="ru-RU"/>
              </w:rPr>
            </w:pPr>
            <w:r w:rsidRPr="000C3518">
              <w:rPr>
                <w:bCs/>
                <w:iCs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6310" w:type="dxa"/>
          </w:tcPr>
          <w:p w14:paraId="5E5F0F6D" w14:textId="77777777" w:rsidR="000C3518" w:rsidRPr="000C3518" w:rsidRDefault="000C3518" w:rsidP="000C3518">
            <w:pPr>
              <w:keepNext/>
              <w:widowControl/>
              <w:autoSpaceDE/>
              <w:autoSpaceDN/>
              <w:outlineLvl w:val="1"/>
              <w:rPr>
                <w:sz w:val="24"/>
                <w:szCs w:val="24"/>
                <w:lang w:eastAsia="ru-RU"/>
              </w:rPr>
            </w:pPr>
            <w:r w:rsidRPr="000C3518">
              <w:rPr>
                <w:sz w:val="24"/>
                <w:szCs w:val="24"/>
                <w:lang w:eastAsia="ru-RU"/>
              </w:rPr>
              <w:t xml:space="preserve">Правильно выполнять работы по диагностике автотранспортных средств в соответствии с установленными регламентами с соблюдением правил </w:t>
            </w:r>
            <w:r w:rsidRPr="000C3518">
              <w:rPr>
                <w:sz w:val="24"/>
                <w:szCs w:val="24"/>
                <w:lang w:eastAsia="ru-RU"/>
              </w:rPr>
              <w:lastRenderedPageBreak/>
              <w:t>безопасности труда, санитарными нормами</w:t>
            </w:r>
          </w:p>
        </w:tc>
        <w:tc>
          <w:tcPr>
            <w:tcW w:w="2120" w:type="dxa"/>
          </w:tcPr>
          <w:p w14:paraId="7FDFBFBB" w14:textId="77777777" w:rsidR="000C3518" w:rsidRPr="000C3518" w:rsidRDefault="000C3518" w:rsidP="000C3518">
            <w:pPr>
              <w:keepNext/>
              <w:widowControl/>
              <w:autoSpaceDE/>
              <w:autoSpaceDN/>
              <w:outlineLvl w:val="1"/>
              <w:rPr>
                <w:sz w:val="24"/>
                <w:szCs w:val="24"/>
                <w:lang w:eastAsia="ru-RU"/>
              </w:rPr>
            </w:pPr>
            <w:r w:rsidRPr="000C3518">
              <w:rPr>
                <w:rFonts w:eastAsia="Calibri"/>
                <w:sz w:val="24"/>
                <w:szCs w:val="24"/>
              </w:rPr>
              <w:lastRenderedPageBreak/>
              <w:t>12</w:t>
            </w:r>
          </w:p>
        </w:tc>
      </w:tr>
      <w:tr w:rsidR="000C3518" w:rsidRPr="000C3518" w14:paraId="6A4C1750" w14:textId="77777777" w:rsidTr="000C3518">
        <w:tc>
          <w:tcPr>
            <w:tcW w:w="915" w:type="dxa"/>
          </w:tcPr>
          <w:p w14:paraId="26738223" w14:textId="77777777" w:rsidR="000C3518" w:rsidRPr="000C3518" w:rsidRDefault="000C3518" w:rsidP="000C3518">
            <w:pPr>
              <w:keepNext/>
              <w:widowControl/>
              <w:autoSpaceDE/>
              <w:autoSpaceDN/>
              <w:jc w:val="both"/>
              <w:outlineLvl w:val="1"/>
              <w:rPr>
                <w:bCs/>
                <w:iCs/>
                <w:sz w:val="24"/>
                <w:szCs w:val="24"/>
                <w:lang w:eastAsia="ru-RU"/>
              </w:rPr>
            </w:pPr>
            <w:r w:rsidRPr="000C3518">
              <w:rPr>
                <w:bCs/>
                <w:iCs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6310" w:type="dxa"/>
          </w:tcPr>
          <w:p w14:paraId="385446F1" w14:textId="77777777" w:rsidR="000C3518" w:rsidRPr="000C3518" w:rsidRDefault="000C3518" w:rsidP="000C3518">
            <w:pPr>
              <w:keepNext/>
              <w:widowControl/>
              <w:autoSpaceDE/>
              <w:autoSpaceDN/>
              <w:outlineLvl w:val="1"/>
              <w:rPr>
                <w:bCs/>
                <w:iCs/>
                <w:sz w:val="24"/>
                <w:szCs w:val="24"/>
                <w:lang w:eastAsia="ru-RU"/>
              </w:rPr>
            </w:pPr>
            <w:r w:rsidRPr="000C3518">
              <w:rPr>
                <w:sz w:val="24"/>
                <w:szCs w:val="24"/>
                <w:lang w:eastAsia="ru-RU"/>
              </w:rPr>
              <w:t>Правильно выполнять работы по техническому обслуживанию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120" w:type="dxa"/>
          </w:tcPr>
          <w:p w14:paraId="1432574E" w14:textId="77777777" w:rsidR="000C3518" w:rsidRPr="000C3518" w:rsidRDefault="000C3518" w:rsidP="000C3518">
            <w:pPr>
              <w:keepNext/>
              <w:widowControl/>
              <w:autoSpaceDE/>
              <w:autoSpaceDN/>
              <w:outlineLvl w:val="1"/>
              <w:rPr>
                <w:sz w:val="24"/>
                <w:szCs w:val="24"/>
                <w:lang w:eastAsia="ru-RU"/>
              </w:rPr>
            </w:pPr>
            <w:r w:rsidRPr="000C3518"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0C3518" w:rsidRPr="000C3518" w14:paraId="3558203F" w14:textId="77777777" w:rsidTr="000C3518">
        <w:tc>
          <w:tcPr>
            <w:tcW w:w="915" w:type="dxa"/>
          </w:tcPr>
          <w:p w14:paraId="042738F3" w14:textId="77777777" w:rsidR="000C3518" w:rsidRPr="000C3518" w:rsidRDefault="000C3518" w:rsidP="000C3518">
            <w:pPr>
              <w:keepNext/>
              <w:widowControl/>
              <w:autoSpaceDE/>
              <w:autoSpaceDN/>
              <w:jc w:val="both"/>
              <w:outlineLvl w:val="1"/>
              <w:rPr>
                <w:bCs/>
                <w:iCs/>
                <w:sz w:val="24"/>
                <w:szCs w:val="24"/>
                <w:lang w:eastAsia="ru-RU"/>
              </w:rPr>
            </w:pPr>
            <w:r w:rsidRPr="000C3518">
              <w:rPr>
                <w:bCs/>
                <w:iCs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6310" w:type="dxa"/>
          </w:tcPr>
          <w:p w14:paraId="6FC0706E" w14:textId="77777777" w:rsidR="000C3518" w:rsidRPr="000C3518" w:rsidRDefault="000C3518" w:rsidP="000C3518">
            <w:pPr>
              <w:keepNext/>
              <w:widowControl/>
              <w:autoSpaceDE/>
              <w:autoSpaceDN/>
              <w:outlineLvl w:val="1"/>
              <w:rPr>
                <w:bCs/>
                <w:iCs/>
                <w:sz w:val="24"/>
                <w:szCs w:val="24"/>
                <w:lang w:eastAsia="ru-RU"/>
              </w:rPr>
            </w:pPr>
            <w:r w:rsidRPr="000C3518">
              <w:rPr>
                <w:sz w:val="24"/>
                <w:szCs w:val="24"/>
                <w:lang w:eastAsia="ru-RU"/>
              </w:rPr>
              <w:t>Правильно выполнять работы по ремонту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120" w:type="dxa"/>
          </w:tcPr>
          <w:p w14:paraId="44A627F8" w14:textId="77777777" w:rsidR="000C3518" w:rsidRPr="000C3518" w:rsidRDefault="000C3518" w:rsidP="000C3518">
            <w:pPr>
              <w:keepNext/>
              <w:widowControl/>
              <w:autoSpaceDE/>
              <w:autoSpaceDN/>
              <w:outlineLvl w:val="1"/>
              <w:rPr>
                <w:sz w:val="24"/>
                <w:szCs w:val="24"/>
                <w:lang w:eastAsia="ru-RU"/>
              </w:rPr>
            </w:pPr>
            <w:r w:rsidRPr="000C3518">
              <w:rPr>
                <w:rFonts w:eastAsia="Calibri"/>
                <w:sz w:val="24"/>
                <w:szCs w:val="24"/>
              </w:rPr>
              <w:t>8</w:t>
            </w:r>
          </w:p>
        </w:tc>
      </w:tr>
      <w:tr w:rsidR="000C3518" w:rsidRPr="000C3518" w14:paraId="526FE47F" w14:textId="77777777" w:rsidTr="000C3518">
        <w:tc>
          <w:tcPr>
            <w:tcW w:w="915" w:type="dxa"/>
          </w:tcPr>
          <w:p w14:paraId="10D9F1D9" w14:textId="77777777" w:rsidR="000C3518" w:rsidRPr="000C3518" w:rsidRDefault="000C3518" w:rsidP="000C3518">
            <w:pPr>
              <w:keepNext/>
              <w:widowControl/>
              <w:autoSpaceDE/>
              <w:autoSpaceDN/>
              <w:jc w:val="both"/>
              <w:outlineLvl w:val="1"/>
              <w:rPr>
                <w:bCs/>
                <w:iCs/>
                <w:sz w:val="24"/>
                <w:szCs w:val="24"/>
                <w:lang w:eastAsia="ru-RU"/>
              </w:rPr>
            </w:pPr>
            <w:r w:rsidRPr="000C3518">
              <w:rPr>
                <w:bCs/>
                <w:iCs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6310" w:type="dxa"/>
          </w:tcPr>
          <w:p w14:paraId="141FC6F6" w14:textId="77777777" w:rsidR="000C3518" w:rsidRPr="000C3518" w:rsidRDefault="000C3518" w:rsidP="000C351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0C3518">
              <w:rPr>
                <w:sz w:val="24"/>
                <w:szCs w:val="24"/>
                <w:lang w:eastAsia="ru-RU"/>
              </w:rPr>
              <w:t>Правильно выполнять работы по разработке и внедрению технологических процессов установки дополнительного оборудования на автотранспортных средствах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120" w:type="dxa"/>
          </w:tcPr>
          <w:p w14:paraId="22207687" w14:textId="77777777" w:rsidR="000C3518" w:rsidRPr="000C3518" w:rsidRDefault="000C3518" w:rsidP="000C351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0C3518">
              <w:rPr>
                <w:rFonts w:eastAsia="Calibri"/>
                <w:sz w:val="24"/>
                <w:szCs w:val="24"/>
              </w:rPr>
              <w:t>12</w:t>
            </w:r>
          </w:p>
        </w:tc>
      </w:tr>
    </w:tbl>
    <w:p w14:paraId="299DB29B" w14:textId="77777777" w:rsidR="000C3518" w:rsidRPr="000C3518" w:rsidRDefault="000C3518" w:rsidP="000C3518">
      <w:pPr>
        <w:widowControl/>
        <w:autoSpaceDE/>
        <w:autoSpaceDN/>
        <w:spacing w:after="160" w:line="259" w:lineRule="auto"/>
        <w:rPr>
          <w:rFonts w:eastAsia="Calibri"/>
          <w:b/>
          <w:bCs/>
        </w:rPr>
      </w:pPr>
    </w:p>
    <w:p w14:paraId="21D9AF50" w14:textId="77777777" w:rsidR="000C3518" w:rsidRDefault="000C3518" w:rsidP="000C3518">
      <w:pPr>
        <w:widowControl/>
        <w:autoSpaceDE/>
        <w:autoSpaceDN/>
        <w:spacing w:after="200" w:line="276" w:lineRule="auto"/>
        <w:jc w:val="both"/>
        <w:rPr>
          <w:b/>
          <w:sz w:val="24"/>
          <w:szCs w:val="24"/>
          <w:lang w:eastAsia="ru-RU"/>
        </w:rPr>
      </w:pPr>
    </w:p>
    <w:p w14:paraId="666841E4" w14:textId="77777777" w:rsidR="000C3518" w:rsidRDefault="000C3518" w:rsidP="000C3518">
      <w:pPr>
        <w:widowControl/>
        <w:autoSpaceDE/>
        <w:autoSpaceDN/>
        <w:spacing w:after="200" w:line="276" w:lineRule="auto"/>
        <w:jc w:val="both"/>
        <w:rPr>
          <w:b/>
          <w:sz w:val="24"/>
          <w:szCs w:val="24"/>
          <w:lang w:eastAsia="ru-RU"/>
        </w:rPr>
      </w:pPr>
    </w:p>
    <w:p w14:paraId="56379CF2" w14:textId="77777777" w:rsidR="000C3518" w:rsidRDefault="000C3518" w:rsidP="000C3518">
      <w:pPr>
        <w:widowControl/>
        <w:autoSpaceDE/>
        <w:autoSpaceDN/>
        <w:spacing w:after="200" w:line="276" w:lineRule="auto"/>
        <w:jc w:val="both"/>
        <w:rPr>
          <w:b/>
          <w:sz w:val="24"/>
          <w:szCs w:val="24"/>
          <w:lang w:eastAsia="ru-RU"/>
        </w:rPr>
      </w:pPr>
    </w:p>
    <w:p w14:paraId="6B1637EB" w14:textId="77777777" w:rsidR="000C3518" w:rsidRDefault="000C3518" w:rsidP="000C3518">
      <w:pPr>
        <w:widowControl/>
        <w:autoSpaceDE/>
        <w:autoSpaceDN/>
        <w:spacing w:after="200" w:line="276" w:lineRule="auto"/>
        <w:jc w:val="both"/>
        <w:rPr>
          <w:b/>
          <w:sz w:val="24"/>
          <w:szCs w:val="24"/>
          <w:lang w:eastAsia="ru-RU"/>
        </w:rPr>
      </w:pPr>
    </w:p>
    <w:p w14:paraId="27A9457B" w14:textId="77777777" w:rsidR="000C3518" w:rsidRDefault="000C3518" w:rsidP="000C3518">
      <w:pPr>
        <w:widowControl/>
        <w:autoSpaceDE/>
        <w:autoSpaceDN/>
        <w:spacing w:after="200" w:line="276" w:lineRule="auto"/>
        <w:jc w:val="both"/>
        <w:rPr>
          <w:b/>
          <w:sz w:val="24"/>
          <w:szCs w:val="24"/>
          <w:lang w:eastAsia="ru-RU"/>
        </w:rPr>
      </w:pPr>
    </w:p>
    <w:p w14:paraId="2BDED6B7" w14:textId="77777777" w:rsidR="000C3518" w:rsidRDefault="000C3518" w:rsidP="000C3518">
      <w:pPr>
        <w:widowControl/>
        <w:autoSpaceDE/>
        <w:autoSpaceDN/>
        <w:spacing w:after="200" w:line="276" w:lineRule="auto"/>
        <w:jc w:val="both"/>
        <w:rPr>
          <w:b/>
          <w:sz w:val="24"/>
          <w:szCs w:val="24"/>
          <w:lang w:eastAsia="ru-RU"/>
        </w:rPr>
      </w:pPr>
    </w:p>
    <w:p w14:paraId="0F04DE27" w14:textId="77777777" w:rsidR="000C3518" w:rsidRDefault="000C3518" w:rsidP="000C3518">
      <w:pPr>
        <w:widowControl/>
        <w:autoSpaceDE/>
        <w:autoSpaceDN/>
        <w:spacing w:after="200" w:line="276" w:lineRule="auto"/>
        <w:jc w:val="both"/>
        <w:rPr>
          <w:b/>
          <w:sz w:val="24"/>
          <w:szCs w:val="24"/>
          <w:lang w:eastAsia="ru-RU"/>
        </w:rPr>
      </w:pPr>
    </w:p>
    <w:p w14:paraId="34E64801" w14:textId="77777777" w:rsidR="000C3518" w:rsidRDefault="000C3518" w:rsidP="000C3518">
      <w:pPr>
        <w:widowControl/>
        <w:autoSpaceDE/>
        <w:autoSpaceDN/>
        <w:spacing w:after="200" w:line="276" w:lineRule="auto"/>
        <w:jc w:val="both"/>
        <w:rPr>
          <w:b/>
          <w:sz w:val="24"/>
          <w:szCs w:val="24"/>
          <w:lang w:eastAsia="ru-RU"/>
        </w:rPr>
      </w:pPr>
    </w:p>
    <w:p w14:paraId="1F73D3B2" w14:textId="77777777" w:rsidR="000C3518" w:rsidRDefault="000C3518" w:rsidP="000C3518">
      <w:pPr>
        <w:widowControl/>
        <w:autoSpaceDE/>
        <w:autoSpaceDN/>
        <w:spacing w:after="200" w:line="276" w:lineRule="auto"/>
        <w:jc w:val="both"/>
        <w:rPr>
          <w:b/>
          <w:sz w:val="24"/>
          <w:szCs w:val="24"/>
          <w:lang w:eastAsia="ru-RU"/>
        </w:rPr>
      </w:pPr>
    </w:p>
    <w:p w14:paraId="758B0864" w14:textId="77777777" w:rsidR="000C3518" w:rsidRDefault="000C3518" w:rsidP="000C3518">
      <w:pPr>
        <w:widowControl/>
        <w:autoSpaceDE/>
        <w:autoSpaceDN/>
        <w:spacing w:after="200" w:line="276" w:lineRule="auto"/>
        <w:jc w:val="both"/>
        <w:rPr>
          <w:b/>
          <w:sz w:val="24"/>
          <w:szCs w:val="24"/>
          <w:lang w:eastAsia="ru-RU"/>
        </w:rPr>
      </w:pPr>
    </w:p>
    <w:p w14:paraId="015DB766" w14:textId="77777777" w:rsidR="000C3518" w:rsidRDefault="000C3518" w:rsidP="000C3518">
      <w:pPr>
        <w:widowControl/>
        <w:autoSpaceDE/>
        <w:autoSpaceDN/>
        <w:spacing w:after="200" w:line="276" w:lineRule="auto"/>
        <w:jc w:val="both"/>
        <w:rPr>
          <w:b/>
          <w:sz w:val="24"/>
          <w:szCs w:val="24"/>
          <w:lang w:eastAsia="ru-RU"/>
        </w:rPr>
      </w:pPr>
    </w:p>
    <w:p w14:paraId="66217C90" w14:textId="77777777" w:rsidR="000C3518" w:rsidRDefault="000C3518" w:rsidP="000C3518">
      <w:pPr>
        <w:widowControl/>
        <w:autoSpaceDE/>
        <w:autoSpaceDN/>
        <w:spacing w:after="200" w:line="276" w:lineRule="auto"/>
        <w:jc w:val="both"/>
        <w:rPr>
          <w:b/>
          <w:sz w:val="24"/>
          <w:szCs w:val="24"/>
          <w:lang w:eastAsia="ru-RU"/>
        </w:rPr>
      </w:pPr>
    </w:p>
    <w:p w14:paraId="0194DFBC" w14:textId="77777777" w:rsidR="000C3518" w:rsidRDefault="000C3518" w:rsidP="000C3518">
      <w:pPr>
        <w:widowControl/>
        <w:autoSpaceDE/>
        <w:autoSpaceDN/>
        <w:spacing w:after="200" w:line="276" w:lineRule="auto"/>
        <w:jc w:val="both"/>
        <w:rPr>
          <w:b/>
          <w:sz w:val="24"/>
          <w:szCs w:val="24"/>
          <w:lang w:eastAsia="ru-RU"/>
        </w:rPr>
      </w:pPr>
    </w:p>
    <w:p w14:paraId="10368808" w14:textId="77777777" w:rsidR="000C3518" w:rsidRDefault="000C3518" w:rsidP="000C3518">
      <w:pPr>
        <w:widowControl/>
        <w:autoSpaceDE/>
        <w:autoSpaceDN/>
        <w:spacing w:after="200" w:line="276" w:lineRule="auto"/>
        <w:jc w:val="both"/>
        <w:rPr>
          <w:b/>
          <w:sz w:val="24"/>
          <w:szCs w:val="24"/>
          <w:lang w:eastAsia="ru-RU"/>
        </w:rPr>
      </w:pPr>
    </w:p>
    <w:p w14:paraId="741D5BED" w14:textId="77777777" w:rsidR="000C3518" w:rsidRDefault="000C3518" w:rsidP="000C3518">
      <w:pPr>
        <w:widowControl/>
        <w:autoSpaceDE/>
        <w:autoSpaceDN/>
        <w:spacing w:after="200" w:line="276" w:lineRule="auto"/>
        <w:jc w:val="both"/>
        <w:rPr>
          <w:b/>
          <w:sz w:val="24"/>
          <w:szCs w:val="24"/>
          <w:lang w:eastAsia="ru-RU"/>
        </w:rPr>
      </w:pPr>
    </w:p>
    <w:p w14:paraId="6AB70C4A" w14:textId="77777777" w:rsidR="000C3518" w:rsidRDefault="000C3518" w:rsidP="000C3518">
      <w:pPr>
        <w:widowControl/>
        <w:autoSpaceDE/>
        <w:autoSpaceDN/>
        <w:spacing w:after="200" w:line="276" w:lineRule="auto"/>
        <w:jc w:val="both"/>
        <w:rPr>
          <w:b/>
          <w:sz w:val="24"/>
          <w:szCs w:val="24"/>
          <w:lang w:eastAsia="ru-RU"/>
        </w:rPr>
      </w:pPr>
    </w:p>
    <w:p w14:paraId="62BE7EFD" w14:textId="77777777" w:rsidR="000C3518" w:rsidRDefault="000C3518" w:rsidP="000C3518">
      <w:pPr>
        <w:widowControl/>
        <w:autoSpaceDE/>
        <w:autoSpaceDN/>
        <w:spacing w:after="200" w:line="276" w:lineRule="auto"/>
        <w:jc w:val="both"/>
        <w:rPr>
          <w:b/>
          <w:sz w:val="24"/>
          <w:szCs w:val="24"/>
          <w:lang w:eastAsia="ru-RU"/>
        </w:rPr>
      </w:pPr>
    </w:p>
    <w:p w14:paraId="34A45F95" w14:textId="77777777" w:rsidR="000C3518" w:rsidRPr="000C3518" w:rsidRDefault="000C3518" w:rsidP="000C3518">
      <w:pPr>
        <w:widowControl/>
        <w:autoSpaceDE/>
        <w:autoSpaceDN/>
        <w:spacing w:after="200" w:line="276" w:lineRule="auto"/>
        <w:jc w:val="both"/>
        <w:rPr>
          <w:b/>
          <w:sz w:val="24"/>
          <w:szCs w:val="24"/>
          <w:lang w:eastAsia="ru-RU"/>
        </w:rPr>
      </w:pPr>
    </w:p>
    <w:p w14:paraId="37276315" w14:textId="77777777" w:rsidR="000C3518" w:rsidRPr="000C3518" w:rsidRDefault="000C3518" w:rsidP="000C3518">
      <w:pPr>
        <w:widowControl/>
        <w:autoSpaceDE/>
        <w:autoSpaceDN/>
        <w:spacing w:line="360" w:lineRule="auto"/>
        <w:jc w:val="both"/>
        <w:rPr>
          <w:sz w:val="24"/>
          <w:szCs w:val="24"/>
        </w:rPr>
      </w:pPr>
      <w:r w:rsidRPr="000C3518">
        <w:rPr>
          <w:sz w:val="24"/>
          <w:szCs w:val="24"/>
        </w:rPr>
        <w:t xml:space="preserve">Студентам предлагается внимательно прочитать каждый вопрос и рассмотреть предлагаемые варианты ответов. Отвечать только после того, как поняли вопрос и проанализировали все варианты ответа. </w:t>
      </w:r>
    </w:p>
    <w:p w14:paraId="7D11005B" w14:textId="77777777" w:rsidR="000C3518" w:rsidRPr="000C3518" w:rsidRDefault="000C3518" w:rsidP="000C3518">
      <w:pPr>
        <w:widowControl/>
        <w:autoSpaceDE/>
        <w:autoSpaceDN/>
        <w:spacing w:line="360" w:lineRule="auto"/>
        <w:jc w:val="both"/>
        <w:rPr>
          <w:sz w:val="24"/>
          <w:szCs w:val="24"/>
        </w:rPr>
      </w:pPr>
      <w:r w:rsidRPr="000C3518">
        <w:rPr>
          <w:sz w:val="24"/>
          <w:szCs w:val="24"/>
        </w:rPr>
        <w:t>На выполнение отводится 40 минут.</w:t>
      </w:r>
    </w:p>
    <w:p w14:paraId="10479A33" w14:textId="77777777" w:rsidR="000C3518" w:rsidRPr="000C3518" w:rsidRDefault="000C3518" w:rsidP="000C3518">
      <w:pPr>
        <w:widowControl/>
        <w:autoSpaceDE/>
        <w:autoSpaceDN/>
        <w:spacing w:line="360" w:lineRule="auto"/>
        <w:jc w:val="both"/>
        <w:rPr>
          <w:sz w:val="24"/>
          <w:szCs w:val="24"/>
        </w:rPr>
      </w:pPr>
      <w:r w:rsidRPr="000C3518">
        <w:rPr>
          <w:sz w:val="24"/>
          <w:szCs w:val="24"/>
        </w:rPr>
        <w:t>Тестовые 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 на которые уверены.</w:t>
      </w:r>
    </w:p>
    <w:p w14:paraId="25F342D0" w14:textId="77777777" w:rsidR="000C3518" w:rsidRPr="000C3518" w:rsidRDefault="000C3518" w:rsidP="000C3518">
      <w:pPr>
        <w:widowControl/>
        <w:autoSpaceDE/>
        <w:autoSpaceDN/>
        <w:spacing w:line="360" w:lineRule="auto"/>
        <w:jc w:val="both"/>
        <w:rPr>
          <w:sz w:val="24"/>
          <w:szCs w:val="24"/>
        </w:rPr>
      </w:pPr>
      <w:r w:rsidRPr="000C3518">
        <w:rPr>
          <w:sz w:val="24"/>
          <w:szCs w:val="24"/>
        </w:rPr>
        <w:t>При выполнении заданий нельзя пользоваться интернет-ресурсами, учебной и вспомогательной литературой. Допускается использование калькулятора.</w:t>
      </w:r>
    </w:p>
    <w:p w14:paraId="0056E674" w14:textId="77777777" w:rsidR="000C3518" w:rsidRPr="000C3518" w:rsidRDefault="000C3518" w:rsidP="000C3518">
      <w:pPr>
        <w:widowControl/>
        <w:autoSpaceDE/>
        <w:autoSpaceDN/>
        <w:spacing w:line="360" w:lineRule="auto"/>
        <w:rPr>
          <w:sz w:val="24"/>
          <w:szCs w:val="24"/>
        </w:rPr>
      </w:pPr>
      <w:r w:rsidRPr="000C3518">
        <w:rPr>
          <w:sz w:val="24"/>
          <w:szCs w:val="24"/>
        </w:rPr>
        <w:t>Эталоны ответов прилагаются.</w:t>
      </w:r>
    </w:p>
    <w:p w14:paraId="20D3AF28" w14:textId="77777777" w:rsidR="000C3518" w:rsidRPr="000C3518" w:rsidRDefault="000C3518" w:rsidP="000C3518">
      <w:pPr>
        <w:widowControl/>
        <w:autoSpaceDE/>
        <w:autoSpaceDN/>
        <w:spacing w:line="276" w:lineRule="auto"/>
        <w:rPr>
          <w:sz w:val="24"/>
          <w:szCs w:val="24"/>
        </w:rPr>
      </w:pPr>
      <w:r w:rsidRPr="000C3518">
        <w:rPr>
          <w:sz w:val="24"/>
          <w:szCs w:val="24"/>
        </w:rPr>
        <w:t>Критерии оценок: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50"/>
        <w:gridCol w:w="4485"/>
      </w:tblGrid>
      <w:tr w:rsidR="000C3518" w:rsidRPr="000C3518" w14:paraId="58454E64" w14:textId="77777777" w:rsidTr="00FA13A6">
        <w:trPr>
          <w:trHeight w:val="420"/>
        </w:trPr>
        <w:tc>
          <w:tcPr>
            <w:tcW w:w="4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3F36227" w14:textId="77777777" w:rsidR="000C3518" w:rsidRPr="000C3518" w:rsidRDefault="000C3518" w:rsidP="000C3518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C3518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Оценка</w:t>
            </w:r>
          </w:p>
        </w:tc>
        <w:tc>
          <w:tcPr>
            <w:tcW w:w="44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B096B7A" w14:textId="77777777" w:rsidR="000C3518" w:rsidRPr="000C3518" w:rsidRDefault="000C3518" w:rsidP="000C3518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C3518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Число баллов, необходимое</w:t>
            </w:r>
          </w:p>
          <w:p w14:paraId="136D0429" w14:textId="77777777" w:rsidR="000C3518" w:rsidRPr="000C3518" w:rsidRDefault="000C3518" w:rsidP="000C3518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C3518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для получения оценки</w:t>
            </w:r>
          </w:p>
        </w:tc>
      </w:tr>
      <w:tr w:rsidR="000C3518" w:rsidRPr="000C3518" w14:paraId="728B66ED" w14:textId="77777777" w:rsidTr="00FA13A6">
        <w:trPr>
          <w:trHeight w:val="285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5DD46B0" w14:textId="77777777" w:rsidR="000C3518" w:rsidRPr="000C3518" w:rsidRDefault="000C3518" w:rsidP="000C3518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C3518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"3" - удовлетворительно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4EDD183" w14:textId="77777777" w:rsidR="000C3518" w:rsidRPr="000C3518" w:rsidRDefault="000C3518" w:rsidP="000C3518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0C3518">
              <w:rPr>
                <w:sz w:val="24"/>
                <w:szCs w:val="24"/>
                <w:lang w:eastAsia="ru-RU"/>
              </w:rPr>
              <w:t>18-23</w:t>
            </w:r>
          </w:p>
        </w:tc>
      </w:tr>
      <w:tr w:rsidR="000C3518" w:rsidRPr="000C3518" w14:paraId="7535B16F" w14:textId="77777777" w:rsidTr="00FA13A6">
        <w:trPr>
          <w:trHeight w:val="270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8F89838" w14:textId="77777777" w:rsidR="000C3518" w:rsidRPr="000C3518" w:rsidRDefault="000C3518" w:rsidP="000C3518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C3518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"4" - хорошо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3F47B94" w14:textId="77777777" w:rsidR="000C3518" w:rsidRPr="000C3518" w:rsidRDefault="000C3518" w:rsidP="000C3518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0C3518">
              <w:rPr>
                <w:sz w:val="24"/>
                <w:szCs w:val="24"/>
                <w:lang w:eastAsia="ru-RU"/>
              </w:rPr>
              <w:t>24-29</w:t>
            </w:r>
          </w:p>
        </w:tc>
      </w:tr>
      <w:tr w:rsidR="000C3518" w:rsidRPr="000C3518" w14:paraId="79152681" w14:textId="77777777" w:rsidTr="00FA13A6">
        <w:trPr>
          <w:trHeight w:val="255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7E4D2E8" w14:textId="77777777" w:rsidR="000C3518" w:rsidRPr="000C3518" w:rsidRDefault="000C3518" w:rsidP="000C3518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C3518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"5" - отлично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07BD132" w14:textId="77777777" w:rsidR="000C3518" w:rsidRPr="000C3518" w:rsidRDefault="000C3518" w:rsidP="000C3518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0C3518">
              <w:rPr>
                <w:sz w:val="24"/>
                <w:szCs w:val="24"/>
                <w:lang w:eastAsia="ru-RU"/>
              </w:rPr>
              <w:t>30-35</w:t>
            </w:r>
          </w:p>
        </w:tc>
      </w:tr>
    </w:tbl>
    <w:p w14:paraId="1FDCD361" w14:textId="77777777" w:rsidR="0000646E" w:rsidRDefault="0000646E" w:rsidP="000C3518">
      <w:pPr>
        <w:widowControl/>
        <w:autoSpaceDE/>
        <w:autoSpaceDN/>
        <w:spacing w:after="160" w:line="259" w:lineRule="auto"/>
        <w:rPr>
          <w:rFonts w:eastAsia="Calibri"/>
          <w:b/>
          <w:bCs/>
        </w:rPr>
      </w:pPr>
    </w:p>
    <w:p w14:paraId="4A461E3C" w14:textId="24EFD576" w:rsidR="000C3518" w:rsidRPr="000C3518" w:rsidRDefault="000C3518" w:rsidP="000C3518">
      <w:pPr>
        <w:widowControl/>
        <w:autoSpaceDE/>
        <w:autoSpaceDN/>
        <w:spacing w:after="160" w:line="259" w:lineRule="auto"/>
        <w:rPr>
          <w:rFonts w:eastAsia="Calibri"/>
          <w:b/>
          <w:bCs/>
        </w:rPr>
      </w:pPr>
      <w:r w:rsidRPr="000C3518">
        <w:rPr>
          <w:rFonts w:eastAsia="Calibri"/>
          <w:b/>
          <w:bCs/>
        </w:rPr>
        <w:t>Вариант 1</w:t>
      </w:r>
    </w:p>
    <w:p w14:paraId="7F02B9F6" w14:textId="77777777" w:rsidR="000C3518" w:rsidRPr="000C3518" w:rsidRDefault="000C3518" w:rsidP="000C3518">
      <w:pPr>
        <w:widowControl/>
        <w:autoSpaceDE/>
        <w:autoSpaceDN/>
        <w:spacing w:line="259" w:lineRule="auto"/>
        <w:rPr>
          <w:rFonts w:eastAsia="Calibri"/>
          <w:b/>
          <w:bCs/>
        </w:rPr>
      </w:pPr>
      <w:r w:rsidRPr="000C3518">
        <w:rPr>
          <w:rFonts w:eastAsia="Calibri"/>
          <w:b/>
          <w:bCs/>
        </w:rPr>
        <w:t>А1.</w:t>
      </w:r>
      <w:r w:rsidRPr="000C3518">
        <w:rPr>
          <w:rFonts w:eastAsia="Calibri"/>
          <w:b/>
          <w:bCs/>
        </w:rPr>
        <w:tab/>
        <w:t>Какие агрегаты относятся к системе электроснабжения?</w:t>
      </w:r>
    </w:p>
    <w:p w14:paraId="26A50E3A" w14:textId="77777777" w:rsidR="000C3518" w:rsidRPr="000C3518" w:rsidRDefault="000C3518" w:rsidP="000C3518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0C3518">
        <w:rPr>
          <w:i/>
          <w:iCs/>
          <w:sz w:val="24"/>
          <w:szCs w:val="24"/>
        </w:rPr>
        <w:t>Выберите один из 5 вариантов ответа:</w:t>
      </w:r>
    </w:p>
    <w:p w14:paraId="251F844A" w14:textId="77777777" w:rsidR="000C3518" w:rsidRPr="000C3518" w:rsidRDefault="000C3518">
      <w:pPr>
        <w:widowControl/>
        <w:numPr>
          <w:ilvl w:val="0"/>
          <w:numId w:val="20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Генератор</w:t>
      </w:r>
    </w:p>
    <w:p w14:paraId="4522CDB8" w14:textId="77777777" w:rsidR="000C3518" w:rsidRPr="000C3518" w:rsidRDefault="000C3518">
      <w:pPr>
        <w:widowControl/>
        <w:numPr>
          <w:ilvl w:val="0"/>
          <w:numId w:val="20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Стартер</w:t>
      </w:r>
    </w:p>
    <w:p w14:paraId="633AE695" w14:textId="77777777" w:rsidR="000C3518" w:rsidRPr="000C3518" w:rsidRDefault="000C3518">
      <w:pPr>
        <w:widowControl/>
        <w:numPr>
          <w:ilvl w:val="0"/>
          <w:numId w:val="20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Реле-регулятор</w:t>
      </w:r>
    </w:p>
    <w:p w14:paraId="65ACBAB1" w14:textId="77777777" w:rsidR="000C3518" w:rsidRPr="000C3518" w:rsidRDefault="000C3518">
      <w:pPr>
        <w:widowControl/>
        <w:numPr>
          <w:ilvl w:val="0"/>
          <w:numId w:val="20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Электрическая лампа</w:t>
      </w:r>
    </w:p>
    <w:p w14:paraId="2E830CF7" w14:textId="77777777" w:rsidR="000C3518" w:rsidRPr="000C3518" w:rsidRDefault="000C3518">
      <w:pPr>
        <w:widowControl/>
        <w:numPr>
          <w:ilvl w:val="0"/>
          <w:numId w:val="20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Выключатель</w:t>
      </w:r>
    </w:p>
    <w:p w14:paraId="74953273" w14:textId="77777777" w:rsidR="000C3518" w:rsidRPr="000C3518" w:rsidRDefault="000C3518" w:rsidP="000C3518">
      <w:pPr>
        <w:widowControl/>
        <w:autoSpaceDE/>
        <w:autoSpaceDN/>
        <w:spacing w:line="259" w:lineRule="auto"/>
        <w:rPr>
          <w:rFonts w:eastAsia="Calibri"/>
          <w:b/>
          <w:bCs/>
        </w:rPr>
      </w:pPr>
      <w:r w:rsidRPr="000C3518">
        <w:rPr>
          <w:rFonts w:eastAsia="Calibri"/>
          <w:b/>
          <w:bCs/>
        </w:rPr>
        <w:t>А2.</w:t>
      </w:r>
      <w:r w:rsidRPr="000C3518">
        <w:rPr>
          <w:rFonts w:eastAsia="Calibri"/>
          <w:b/>
          <w:bCs/>
        </w:rPr>
        <w:tab/>
        <w:t>Какие виды генераторов используются в автомобиле?</w:t>
      </w:r>
    </w:p>
    <w:p w14:paraId="1ABD5400" w14:textId="77777777" w:rsidR="000C3518" w:rsidRPr="000C3518" w:rsidRDefault="000C3518" w:rsidP="000C3518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0C3518">
        <w:rPr>
          <w:i/>
          <w:iCs/>
          <w:sz w:val="24"/>
          <w:szCs w:val="24"/>
        </w:rPr>
        <w:t>Выберите один из 5 вариантов ответа:</w:t>
      </w:r>
    </w:p>
    <w:p w14:paraId="6C4C3EF7" w14:textId="77777777" w:rsidR="000C3518" w:rsidRPr="000C3518" w:rsidRDefault="000C3518">
      <w:pPr>
        <w:widowControl/>
        <w:numPr>
          <w:ilvl w:val="0"/>
          <w:numId w:val="21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Стационарные</w:t>
      </w:r>
    </w:p>
    <w:p w14:paraId="4418880F" w14:textId="77777777" w:rsidR="000C3518" w:rsidRPr="000C3518" w:rsidRDefault="000C3518">
      <w:pPr>
        <w:widowControl/>
        <w:numPr>
          <w:ilvl w:val="0"/>
          <w:numId w:val="21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Высокочастотные</w:t>
      </w:r>
    </w:p>
    <w:p w14:paraId="7C288AE0" w14:textId="77777777" w:rsidR="000C3518" w:rsidRPr="000C3518" w:rsidRDefault="000C3518">
      <w:pPr>
        <w:widowControl/>
        <w:numPr>
          <w:ilvl w:val="0"/>
          <w:numId w:val="21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Переменного тока</w:t>
      </w:r>
    </w:p>
    <w:p w14:paraId="3A64B500" w14:textId="77777777" w:rsidR="000C3518" w:rsidRPr="000C3518" w:rsidRDefault="000C3518">
      <w:pPr>
        <w:widowControl/>
        <w:numPr>
          <w:ilvl w:val="0"/>
          <w:numId w:val="21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Низкочастотные</w:t>
      </w:r>
    </w:p>
    <w:p w14:paraId="4480A421" w14:textId="77777777" w:rsidR="000C3518" w:rsidRPr="000C3518" w:rsidRDefault="000C3518">
      <w:pPr>
        <w:widowControl/>
        <w:numPr>
          <w:ilvl w:val="0"/>
          <w:numId w:val="21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Среднечастотные</w:t>
      </w:r>
    </w:p>
    <w:p w14:paraId="16256BBE" w14:textId="77777777" w:rsidR="000C3518" w:rsidRPr="000C3518" w:rsidRDefault="000C3518" w:rsidP="000C3518">
      <w:pPr>
        <w:widowControl/>
        <w:autoSpaceDE/>
        <w:autoSpaceDN/>
        <w:spacing w:line="259" w:lineRule="auto"/>
        <w:rPr>
          <w:rFonts w:eastAsia="Calibri"/>
          <w:b/>
          <w:bCs/>
        </w:rPr>
      </w:pPr>
      <w:r w:rsidRPr="000C3518">
        <w:rPr>
          <w:rFonts w:eastAsia="Calibri"/>
          <w:b/>
          <w:bCs/>
        </w:rPr>
        <w:t>А3.</w:t>
      </w:r>
      <w:r w:rsidRPr="000C3518">
        <w:rPr>
          <w:rFonts w:eastAsia="Calibri"/>
          <w:b/>
          <w:bCs/>
        </w:rPr>
        <w:tab/>
        <w:t>Из каких основных элементов состоит генератор переменного тока автомобилей?</w:t>
      </w:r>
    </w:p>
    <w:p w14:paraId="34A32520" w14:textId="77777777" w:rsidR="000C3518" w:rsidRPr="000C3518" w:rsidRDefault="000C3518" w:rsidP="000C3518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0C3518">
        <w:rPr>
          <w:i/>
          <w:iCs/>
          <w:sz w:val="24"/>
          <w:szCs w:val="24"/>
        </w:rPr>
        <w:t>Выберите один из 5 вариантов ответа:</w:t>
      </w:r>
    </w:p>
    <w:p w14:paraId="71D412F1" w14:textId="77777777" w:rsidR="000C3518" w:rsidRPr="000C3518" w:rsidRDefault="000C3518">
      <w:pPr>
        <w:widowControl/>
        <w:numPr>
          <w:ilvl w:val="0"/>
          <w:numId w:val="22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Тяговое реле, подшипник скольжения, ремень</w:t>
      </w:r>
    </w:p>
    <w:p w14:paraId="6FE78AFA" w14:textId="77777777" w:rsidR="000C3518" w:rsidRPr="000C3518" w:rsidRDefault="000C3518">
      <w:pPr>
        <w:widowControl/>
        <w:numPr>
          <w:ilvl w:val="0"/>
          <w:numId w:val="22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Кронштейн, крышка подшипника</w:t>
      </w:r>
    </w:p>
    <w:p w14:paraId="20CB9A86" w14:textId="77777777" w:rsidR="000C3518" w:rsidRPr="000C3518" w:rsidRDefault="000C3518">
      <w:pPr>
        <w:widowControl/>
        <w:numPr>
          <w:ilvl w:val="0"/>
          <w:numId w:val="22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Ротор, статор, обмотка возбуждения</w:t>
      </w:r>
    </w:p>
    <w:p w14:paraId="3DF3CA57" w14:textId="77777777" w:rsidR="000C3518" w:rsidRPr="000C3518" w:rsidRDefault="000C3518">
      <w:pPr>
        <w:widowControl/>
        <w:numPr>
          <w:ilvl w:val="0"/>
          <w:numId w:val="22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Приводная шестерня, обмотка реле</w:t>
      </w:r>
    </w:p>
    <w:p w14:paraId="4CA64645" w14:textId="77777777" w:rsidR="000C3518" w:rsidRPr="000C3518" w:rsidRDefault="000C3518">
      <w:pPr>
        <w:widowControl/>
        <w:numPr>
          <w:ilvl w:val="0"/>
          <w:numId w:val="22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Выпрямители, катушка, коммутатор</w:t>
      </w:r>
    </w:p>
    <w:p w14:paraId="21E296AA" w14:textId="77777777" w:rsidR="000C3518" w:rsidRPr="000C3518" w:rsidRDefault="000C3518" w:rsidP="000C3518">
      <w:pPr>
        <w:widowControl/>
        <w:autoSpaceDE/>
        <w:autoSpaceDN/>
        <w:spacing w:line="259" w:lineRule="auto"/>
        <w:rPr>
          <w:rFonts w:eastAsia="Calibri"/>
          <w:b/>
          <w:bCs/>
        </w:rPr>
      </w:pPr>
      <w:r w:rsidRPr="000C3518">
        <w:rPr>
          <w:rFonts w:eastAsia="Calibri"/>
          <w:b/>
          <w:bCs/>
        </w:rPr>
        <w:t>А4.</w:t>
      </w:r>
      <w:r w:rsidRPr="000C3518">
        <w:rPr>
          <w:rFonts w:eastAsia="Calibri"/>
          <w:b/>
          <w:bCs/>
        </w:rPr>
        <w:tab/>
        <w:t>Для чего служит реле-регулятор?</w:t>
      </w:r>
    </w:p>
    <w:p w14:paraId="0CBACA2F" w14:textId="77777777" w:rsidR="000C3518" w:rsidRPr="000C3518" w:rsidRDefault="000C3518" w:rsidP="000C3518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0C3518">
        <w:rPr>
          <w:i/>
          <w:iCs/>
          <w:sz w:val="24"/>
          <w:szCs w:val="24"/>
        </w:rPr>
        <w:t>Выберите один из 5 вариантов ответа:</w:t>
      </w:r>
    </w:p>
    <w:p w14:paraId="74EB190E" w14:textId="77777777" w:rsidR="000C3518" w:rsidRPr="000C3518" w:rsidRDefault="000C3518">
      <w:pPr>
        <w:widowControl/>
        <w:numPr>
          <w:ilvl w:val="0"/>
          <w:numId w:val="23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Для регулирования силы тока</w:t>
      </w:r>
    </w:p>
    <w:p w14:paraId="7A2D1FD3" w14:textId="77777777" w:rsidR="000C3518" w:rsidRPr="000C3518" w:rsidRDefault="000C3518">
      <w:pPr>
        <w:widowControl/>
        <w:numPr>
          <w:ilvl w:val="0"/>
          <w:numId w:val="23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Для регулирования силы света</w:t>
      </w:r>
    </w:p>
    <w:p w14:paraId="302AD7AA" w14:textId="77777777" w:rsidR="000C3518" w:rsidRPr="000C3518" w:rsidRDefault="000C3518">
      <w:pPr>
        <w:widowControl/>
        <w:numPr>
          <w:ilvl w:val="0"/>
          <w:numId w:val="23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Для контроля сопротивления</w:t>
      </w:r>
    </w:p>
    <w:p w14:paraId="76A071E4" w14:textId="77777777" w:rsidR="000C3518" w:rsidRPr="000C3518" w:rsidRDefault="000C3518">
      <w:pPr>
        <w:widowControl/>
        <w:numPr>
          <w:ilvl w:val="0"/>
          <w:numId w:val="23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Для контроля мощности тока</w:t>
      </w:r>
    </w:p>
    <w:p w14:paraId="043E2F91" w14:textId="77777777" w:rsidR="000C3518" w:rsidRPr="000C3518" w:rsidRDefault="000C3518">
      <w:pPr>
        <w:widowControl/>
        <w:numPr>
          <w:ilvl w:val="0"/>
          <w:numId w:val="23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Для автоматического регулирования напряжения</w:t>
      </w:r>
    </w:p>
    <w:p w14:paraId="60B38B57" w14:textId="77777777" w:rsidR="000C3518" w:rsidRPr="000C3518" w:rsidRDefault="000C3518" w:rsidP="000C3518">
      <w:pPr>
        <w:widowControl/>
        <w:autoSpaceDE/>
        <w:autoSpaceDN/>
        <w:spacing w:line="259" w:lineRule="auto"/>
        <w:rPr>
          <w:rFonts w:eastAsia="Calibri"/>
          <w:b/>
          <w:bCs/>
        </w:rPr>
      </w:pPr>
      <w:r w:rsidRPr="000C3518">
        <w:rPr>
          <w:rFonts w:eastAsia="Calibri"/>
          <w:b/>
          <w:bCs/>
        </w:rPr>
        <w:t>А5.</w:t>
      </w:r>
      <w:r w:rsidRPr="000C3518">
        <w:rPr>
          <w:rFonts w:eastAsia="Calibri"/>
          <w:b/>
          <w:bCs/>
        </w:rPr>
        <w:tab/>
        <w:t>Какую функцию играет диодный мост в генераторе переменного тока автомобиля?</w:t>
      </w:r>
    </w:p>
    <w:p w14:paraId="62F57540" w14:textId="77777777" w:rsidR="000C3518" w:rsidRPr="000C3518" w:rsidRDefault="000C3518" w:rsidP="000C3518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0C3518">
        <w:rPr>
          <w:i/>
          <w:iCs/>
          <w:sz w:val="24"/>
          <w:szCs w:val="24"/>
        </w:rPr>
        <w:t>Выберите один из 5 вариантов ответа:</w:t>
      </w:r>
    </w:p>
    <w:p w14:paraId="7DA0009F" w14:textId="77777777" w:rsidR="000C3518" w:rsidRPr="000C3518" w:rsidRDefault="000C3518">
      <w:pPr>
        <w:widowControl/>
        <w:numPr>
          <w:ilvl w:val="0"/>
          <w:numId w:val="24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Для регулирования напряжения генератора</w:t>
      </w:r>
    </w:p>
    <w:p w14:paraId="7E44D4EF" w14:textId="77777777" w:rsidR="000C3518" w:rsidRPr="000C3518" w:rsidRDefault="000C3518">
      <w:pPr>
        <w:widowControl/>
        <w:numPr>
          <w:ilvl w:val="0"/>
          <w:numId w:val="24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Для контроля силы тока</w:t>
      </w:r>
    </w:p>
    <w:p w14:paraId="31A9DAB9" w14:textId="77777777" w:rsidR="000C3518" w:rsidRPr="000C3518" w:rsidRDefault="000C3518">
      <w:pPr>
        <w:widowControl/>
        <w:numPr>
          <w:ilvl w:val="0"/>
          <w:numId w:val="24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Для регулирования сопротивления</w:t>
      </w:r>
    </w:p>
    <w:p w14:paraId="5C38B576" w14:textId="77777777" w:rsidR="000C3518" w:rsidRPr="000C3518" w:rsidRDefault="000C3518">
      <w:pPr>
        <w:widowControl/>
        <w:numPr>
          <w:ilvl w:val="0"/>
          <w:numId w:val="24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Для выпрямления (преобразовании) переменного ток в постоянный ток</w:t>
      </w:r>
    </w:p>
    <w:p w14:paraId="069649EF" w14:textId="77777777" w:rsidR="000C3518" w:rsidRPr="000C3518" w:rsidRDefault="000C3518">
      <w:pPr>
        <w:widowControl/>
        <w:numPr>
          <w:ilvl w:val="0"/>
          <w:numId w:val="24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Для контроля режима работы генератора</w:t>
      </w:r>
    </w:p>
    <w:p w14:paraId="4E9F160A" w14:textId="77777777" w:rsidR="000C3518" w:rsidRPr="000C3518" w:rsidRDefault="000C3518" w:rsidP="000C3518">
      <w:pPr>
        <w:widowControl/>
        <w:autoSpaceDE/>
        <w:autoSpaceDN/>
        <w:spacing w:line="259" w:lineRule="auto"/>
        <w:rPr>
          <w:rFonts w:eastAsia="Calibri"/>
          <w:b/>
          <w:bCs/>
        </w:rPr>
      </w:pPr>
      <w:r w:rsidRPr="000C3518">
        <w:rPr>
          <w:rFonts w:eastAsia="Calibri"/>
          <w:b/>
          <w:bCs/>
        </w:rPr>
        <w:t>А6.</w:t>
      </w:r>
      <w:r w:rsidRPr="000C3518">
        <w:rPr>
          <w:rFonts w:eastAsia="Calibri"/>
          <w:b/>
          <w:bCs/>
        </w:rPr>
        <w:tab/>
        <w:t>К основным параметрам аккумуляторной батареи что относится?</w:t>
      </w:r>
    </w:p>
    <w:p w14:paraId="481D4AA9" w14:textId="77777777" w:rsidR="000C3518" w:rsidRPr="000C3518" w:rsidRDefault="000C3518" w:rsidP="000C3518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0C3518">
        <w:rPr>
          <w:i/>
          <w:iCs/>
          <w:sz w:val="24"/>
          <w:szCs w:val="24"/>
        </w:rPr>
        <w:t>Выберите один из 5 вариантов ответа:</w:t>
      </w:r>
    </w:p>
    <w:p w14:paraId="26C604BF" w14:textId="77777777" w:rsidR="000C3518" w:rsidRPr="000C3518" w:rsidRDefault="000C3518">
      <w:pPr>
        <w:widowControl/>
        <w:numPr>
          <w:ilvl w:val="0"/>
          <w:numId w:val="25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Мощность</w:t>
      </w:r>
    </w:p>
    <w:p w14:paraId="15B0D494" w14:textId="77777777" w:rsidR="000C3518" w:rsidRPr="000C3518" w:rsidRDefault="000C3518">
      <w:pPr>
        <w:widowControl/>
        <w:numPr>
          <w:ilvl w:val="0"/>
          <w:numId w:val="25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Температура электролита</w:t>
      </w:r>
    </w:p>
    <w:p w14:paraId="3BD7E64A" w14:textId="77777777" w:rsidR="000C3518" w:rsidRPr="000C3518" w:rsidRDefault="000C3518">
      <w:pPr>
        <w:widowControl/>
        <w:numPr>
          <w:ilvl w:val="0"/>
          <w:numId w:val="25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Состояние электролита</w:t>
      </w:r>
    </w:p>
    <w:p w14:paraId="64AA8B62" w14:textId="77777777" w:rsidR="000C3518" w:rsidRPr="000C3518" w:rsidRDefault="000C3518">
      <w:pPr>
        <w:widowControl/>
        <w:numPr>
          <w:ilvl w:val="0"/>
          <w:numId w:val="25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Электродвижущая сила</w:t>
      </w:r>
    </w:p>
    <w:p w14:paraId="7DB21B05" w14:textId="77777777" w:rsidR="000C3518" w:rsidRPr="000C3518" w:rsidRDefault="000C3518">
      <w:pPr>
        <w:widowControl/>
        <w:numPr>
          <w:ilvl w:val="0"/>
          <w:numId w:val="25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Внутреннее сопротивление батареи</w:t>
      </w:r>
    </w:p>
    <w:p w14:paraId="34C388A7" w14:textId="77777777" w:rsidR="000C3518" w:rsidRPr="000C3518" w:rsidRDefault="000C3518" w:rsidP="000C3518">
      <w:pPr>
        <w:widowControl/>
        <w:autoSpaceDE/>
        <w:autoSpaceDN/>
        <w:spacing w:line="259" w:lineRule="auto"/>
        <w:rPr>
          <w:rFonts w:eastAsia="Calibri"/>
          <w:b/>
          <w:bCs/>
        </w:rPr>
      </w:pPr>
      <w:r w:rsidRPr="000C3518">
        <w:rPr>
          <w:rFonts w:eastAsia="Calibri"/>
          <w:b/>
          <w:bCs/>
        </w:rPr>
        <w:t>А7</w:t>
      </w:r>
      <w:r w:rsidRPr="000C3518">
        <w:rPr>
          <w:rFonts w:eastAsia="Calibri"/>
          <w:b/>
          <w:bCs/>
          <w:lang w:val="en-US"/>
        </w:rPr>
        <w:t>.</w:t>
      </w:r>
      <w:r w:rsidRPr="000C3518">
        <w:rPr>
          <w:rFonts w:eastAsia="Calibri"/>
          <w:b/>
          <w:bCs/>
        </w:rPr>
        <w:tab/>
        <w:t>Что измеряет амперметр?</w:t>
      </w:r>
    </w:p>
    <w:p w14:paraId="4C5E2FA1" w14:textId="77777777" w:rsidR="000C3518" w:rsidRPr="000C3518" w:rsidRDefault="000C3518" w:rsidP="000C3518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0C3518">
        <w:rPr>
          <w:i/>
          <w:iCs/>
          <w:sz w:val="24"/>
          <w:szCs w:val="24"/>
        </w:rPr>
        <w:t>Выберите один из 5 вариантов ответа:</w:t>
      </w:r>
    </w:p>
    <w:p w14:paraId="54561FD5" w14:textId="77777777" w:rsidR="000C3518" w:rsidRPr="000C3518" w:rsidRDefault="000C3518">
      <w:pPr>
        <w:widowControl/>
        <w:numPr>
          <w:ilvl w:val="0"/>
          <w:numId w:val="26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Сопротивление</w:t>
      </w:r>
    </w:p>
    <w:p w14:paraId="0710213F" w14:textId="77777777" w:rsidR="000C3518" w:rsidRPr="000C3518" w:rsidRDefault="000C3518">
      <w:pPr>
        <w:widowControl/>
        <w:numPr>
          <w:ilvl w:val="0"/>
          <w:numId w:val="26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lastRenderedPageBreak/>
        <w:t>Напряжение</w:t>
      </w:r>
    </w:p>
    <w:p w14:paraId="10D832D3" w14:textId="77777777" w:rsidR="000C3518" w:rsidRPr="000C3518" w:rsidRDefault="000C3518">
      <w:pPr>
        <w:widowControl/>
        <w:numPr>
          <w:ilvl w:val="0"/>
          <w:numId w:val="26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Сила тока</w:t>
      </w:r>
    </w:p>
    <w:p w14:paraId="51228053" w14:textId="77777777" w:rsidR="000C3518" w:rsidRPr="000C3518" w:rsidRDefault="000C3518">
      <w:pPr>
        <w:widowControl/>
        <w:numPr>
          <w:ilvl w:val="0"/>
          <w:numId w:val="26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Мощность</w:t>
      </w:r>
    </w:p>
    <w:p w14:paraId="33A1C86B" w14:textId="77777777" w:rsidR="000C3518" w:rsidRPr="000C3518" w:rsidRDefault="000C3518">
      <w:pPr>
        <w:widowControl/>
        <w:numPr>
          <w:ilvl w:val="0"/>
          <w:numId w:val="26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ЭДС</w:t>
      </w:r>
    </w:p>
    <w:p w14:paraId="609289A9" w14:textId="77777777" w:rsidR="000C3518" w:rsidRPr="000C3518" w:rsidRDefault="000C3518" w:rsidP="000C3518">
      <w:pPr>
        <w:widowControl/>
        <w:autoSpaceDE/>
        <w:autoSpaceDN/>
        <w:spacing w:line="259" w:lineRule="auto"/>
        <w:rPr>
          <w:rFonts w:eastAsia="Calibri"/>
          <w:b/>
          <w:bCs/>
        </w:rPr>
      </w:pPr>
      <w:r w:rsidRPr="000C3518">
        <w:rPr>
          <w:rFonts w:eastAsia="Calibri"/>
          <w:b/>
          <w:bCs/>
        </w:rPr>
        <w:t>А8</w:t>
      </w:r>
      <w:r w:rsidRPr="000C3518">
        <w:rPr>
          <w:rFonts w:eastAsia="Calibri"/>
          <w:b/>
          <w:bCs/>
          <w:lang w:val="en-US"/>
        </w:rPr>
        <w:t>.</w:t>
      </w:r>
      <w:r w:rsidRPr="000C3518">
        <w:rPr>
          <w:rFonts w:eastAsia="Calibri"/>
          <w:b/>
          <w:bCs/>
        </w:rPr>
        <w:tab/>
        <w:t>Как подключается амперметр?</w:t>
      </w:r>
    </w:p>
    <w:p w14:paraId="70B7FB99" w14:textId="77777777" w:rsidR="000C3518" w:rsidRPr="000C3518" w:rsidRDefault="000C3518" w:rsidP="000C3518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0C3518">
        <w:rPr>
          <w:i/>
          <w:iCs/>
          <w:sz w:val="24"/>
          <w:szCs w:val="24"/>
        </w:rPr>
        <w:t>Выберите один из 5 вариантов ответа:</w:t>
      </w:r>
    </w:p>
    <w:p w14:paraId="5D3C094D" w14:textId="77777777" w:rsidR="000C3518" w:rsidRPr="000C3518" w:rsidRDefault="000C3518">
      <w:pPr>
        <w:widowControl/>
        <w:numPr>
          <w:ilvl w:val="0"/>
          <w:numId w:val="27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Параллельно с аккумуляторной батареи</w:t>
      </w:r>
    </w:p>
    <w:p w14:paraId="633DBE64" w14:textId="77777777" w:rsidR="000C3518" w:rsidRPr="000C3518" w:rsidRDefault="000C3518">
      <w:pPr>
        <w:widowControl/>
        <w:numPr>
          <w:ilvl w:val="0"/>
          <w:numId w:val="27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По схеме треугольник</w:t>
      </w:r>
    </w:p>
    <w:p w14:paraId="52BDDFFD" w14:textId="77777777" w:rsidR="000C3518" w:rsidRPr="000C3518" w:rsidRDefault="000C3518">
      <w:pPr>
        <w:widowControl/>
        <w:numPr>
          <w:ilvl w:val="0"/>
          <w:numId w:val="27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Последовательно с аккумуляторной батареи</w:t>
      </w:r>
    </w:p>
    <w:p w14:paraId="5946C8B2" w14:textId="77777777" w:rsidR="000C3518" w:rsidRPr="000C3518" w:rsidRDefault="000C3518">
      <w:pPr>
        <w:widowControl/>
        <w:numPr>
          <w:ilvl w:val="0"/>
          <w:numId w:val="27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И параллельно, последовательно</w:t>
      </w:r>
    </w:p>
    <w:p w14:paraId="0B8E4210" w14:textId="77777777" w:rsidR="000C3518" w:rsidRPr="000C3518" w:rsidRDefault="000C3518">
      <w:pPr>
        <w:widowControl/>
        <w:numPr>
          <w:ilvl w:val="0"/>
          <w:numId w:val="27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По схеме звезды</w:t>
      </w:r>
    </w:p>
    <w:p w14:paraId="6B891AC7" w14:textId="77777777" w:rsidR="000C3518" w:rsidRPr="000C3518" w:rsidRDefault="000C3518" w:rsidP="000C3518">
      <w:pPr>
        <w:widowControl/>
        <w:autoSpaceDE/>
        <w:autoSpaceDN/>
        <w:spacing w:line="259" w:lineRule="auto"/>
        <w:rPr>
          <w:rFonts w:eastAsia="Calibri"/>
          <w:b/>
          <w:bCs/>
        </w:rPr>
      </w:pPr>
      <w:r w:rsidRPr="000C3518">
        <w:rPr>
          <w:rFonts w:eastAsia="Calibri"/>
          <w:b/>
          <w:bCs/>
        </w:rPr>
        <w:t>А9.</w:t>
      </w:r>
      <w:r w:rsidRPr="000C3518">
        <w:rPr>
          <w:rFonts w:eastAsia="Calibri"/>
          <w:b/>
          <w:bCs/>
        </w:rPr>
        <w:tab/>
        <w:t>Какой из перечисленных ответов можно отнести к способу зарядки аккумуляторной батареи?</w:t>
      </w:r>
    </w:p>
    <w:p w14:paraId="05D542A0" w14:textId="77777777" w:rsidR="000C3518" w:rsidRPr="000C3518" w:rsidRDefault="000C3518" w:rsidP="000C3518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0C3518">
        <w:rPr>
          <w:i/>
          <w:iCs/>
          <w:sz w:val="24"/>
          <w:szCs w:val="24"/>
        </w:rPr>
        <w:t>Выберите один из 5 вариантов ответа:</w:t>
      </w:r>
    </w:p>
    <w:p w14:paraId="6169B131" w14:textId="77777777" w:rsidR="000C3518" w:rsidRPr="000C3518" w:rsidRDefault="000C3518">
      <w:pPr>
        <w:widowControl/>
        <w:numPr>
          <w:ilvl w:val="0"/>
          <w:numId w:val="28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При постоянном токе</w:t>
      </w:r>
    </w:p>
    <w:p w14:paraId="2EBF8011" w14:textId="77777777" w:rsidR="000C3518" w:rsidRPr="000C3518" w:rsidRDefault="000C3518">
      <w:pPr>
        <w:widowControl/>
        <w:numPr>
          <w:ilvl w:val="0"/>
          <w:numId w:val="28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Стационарный</w:t>
      </w:r>
    </w:p>
    <w:p w14:paraId="03A0C8CC" w14:textId="77777777" w:rsidR="000C3518" w:rsidRPr="000C3518" w:rsidRDefault="000C3518">
      <w:pPr>
        <w:widowControl/>
        <w:numPr>
          <w:ilvl w:val="0"/>
          <w:numId w:val="28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Переменный способ</w:t>
      </w:r>
    </w:p>
    <w:p w14:paraId="4A43EB90" w14:textId="77777777" w:rsidR="000C3518" w:rsidRPr="000C3518" w:rsidRDefault="000C3518">
      <w:pPr>
        <w:widowControl/>
        <w:numPr>
          <w:ilvl w:val="0"/>
          <w:numId w:val="28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Передвижной способ</w:t>
      </w:r>
    </w:p>
    <w:p w14:paraId="2AB0C8A8" w14:textId="77777777" w:rsidR="000C3518" w:rsidRPr="000C3518" w:rsidRDefault="000C3518">
      <w:pPr>
        <w:widowControl/>
        <w:numPr>
          <w:ilvl w:val="0"/>
          <w:numId w:val="28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Номинальный</w:t>
      </w:r>
    </w:p>
    <w:p w14:paraId="5B0EAA99" w14:textId="77777777" w:rsidR="000C3518" w:rsidRPr="000C3518" w:rsidRDefault="000C3518" w:rsidP="000C3518">
      <w:pPr>
        <w:widowControl/>
        <w:autoSpaceDE/>
        <w:autoSpaceDN/>
        <w:spacing w:line="259" w:lineRule="auto"/>
        <w:rPr>
          <w:rFonts w:eastAsia="Calibri"/>
          <w:b/>
          <w:bCs/>
        </w:rPr>
      </w:pPr>
      <w:r w:rsidRPr="000C3518">
        <w:rPr>
          <w:rFonts w:eastAsia="Calibri"/>
          <w:b/>
          <w:bCs/>
        </w:rPr>
        <w:t>А10.</w:t>
      </w:r>
      <w:r w:rsidRPr="000C3518">
        <w:rPr>
          <w:rFonts w:eastAsia="Calibri"/>
          <w:b/>
          <w:bCs/>
        </w:rPr>
        <w:tab/>
        <w:t>Какие приборы используются для контроля зарядки аккумуляторной батареи?</w:t>
      </w:r>
    </w:p>
    <w:p w14:paraId="5CB39A0E" w14:textId="77777777" w:rsidR="000C3518" w:rsidRPr="000C3518" w:rsidRDefault="000C3518" w:rsidP="000C3518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0C3518">
        <w:rPr>
          <w:i/>
          <w:iCs/>
          <w:sz w:val="24"/>
          <w:szCs w:val="24"/>
        </w:rPr>
        <w:t>Выберите один из 5 вариантов ответа:</w:t>
      </w:r>
    </w:p>
    <w:p w14:paraId="7129E931" w14:textId="77777777" w:rsidR="000C3518" w:rsidRPr="000C3518" w:rsidRDefault="000C3518">
      <w:pPr>
        <w:widowControl/>
        <w:numPr>
          <w:ilvl w:val="0"/>
          <w:numId w:val="29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Нагрузочная вилка</w:t>
      </w:r>
    </w:p>
    <w:p w14:paraId="6FE40265" w14:textId="77777777" w:rsidR="000C3518" w:rsidRPr="000C3518" w:rsidRDefault="000C3518">
      <w:pPr>
        <w:widowControl/>
        <w:numPr>
          <w:ilvl w:val="0"/>
          <w:numId w:val="29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Амперметр</w:t>
      </w:r>
    </w:p>
    <w:p w14:paraId="193CD7CD" w14:textId="77777777" w:rsidR="000C3518" w:rsidRPr="000C3518" w:rsidRDefault="000C3518">
      <w:pPr>
        <w:widowControl/>
        <w:numPr>
          <w:ilvl w:val="0"/>
          <w:numId w:val="29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Ваттметр</w:t>
      </w:r>
    </w:p>
    <w:p w14:paraId="4E2F97BB" w14:textId="77777777" w:rsidR="000C3518" w:rsidRPr="000C3518" w:rsidRDefault="000C3518">
      <w:pPr>
        <w:widowControl/>
        <w:numPr>
          <w:ilvl w:val="0"/>
          <w:numId w:val="29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Тахометр</w:t>
      </w:r>
    </w:p>
    <w:p w14:paraId="12DCCCFC" w14:textId="77777777" w:rsidR="000C3518" w:rsidRPr="000C3518" w:rsidRDefault="000C3518">
      <w:pPr>
        <w:widowControl/>
        <w:numPr>
          <w:ilvl w:val="0"/>
          <w:numId w:val="29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Омметр</w:t>
      </w:r>
    </w:p>
    <w:p w14:paraId="3BB0902D" w14:textId="77777777" w:rsidR="000C3518" w:rsidRPr="000C3518" w:rsidRDefault="000C3518" w:rsidP="000C3518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</w:p>
    <w:p w14:paraId="7F97E3C3" w14:textId="77777777" w:rsidR="000C3518" w:rsidRPr="000C3518" w:rsidRDefault="000C3518" w:rsidP="000C3518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0C3518">
        <w:rPr>
          <w:b/>
          <w:sz w:val="24"/>
          <w:szCs w:val="24"/>
          <w:lang w:eastAsia="ru-RU"/>
        </w:rPr>
        <w:t>В1. Установите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515"/>
      </w:tblGrid>
      <w:tr w:rsidR="000C3518" w:rsidRPr="000C3518" w14:paraId="5E86A872" w14:textId="77777777" w:rsidTr="00FA13A6">
        <w:tc>
          <w:tcPr>
            <w:tcW w:w="2830" w:type="dxa"/>
            <w:shd w:val="clear" w:color="auto" w:fill="FFFFFF"/>
            <w:vAlign w:val="bottom"/>
          </w:tcPr>
          <w:p w14:paraId="0109B2BE" w14:textId="77777777" w:rsidR="000C3518" w:rsidRPr="000C3518" w:rsidRDefault="000C3518" w:rsidP="000C3518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0C3518">
              <w:rPr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>1. Аккумулятор</w:t>
            </w:r>
          </w:p>
        </w:tc>
        <w:tc>
          <w:tcPr>
            <w:tcW w:w="6515" w:type="dxa"/>
          </w:tcPr>
          <w:p w14:paraId="6C1AE316" w14:textId="77777777" w:rsidR="000C3518" w:rsidRPr="000C3518" w:rsidRDefault="000C3518" w:rsidP="000C3518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0C3518">
              <w:rPr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>А. Средство связи между органами управления и исполнительными механизмами, обеспечивающее передачу управляющих команд.</w:t>
            </w:r>
          </w:p>
        </w:tc>
      </w:tr>
      <w:tr w:rsidR="000C3518" w:rsidRPr="000C3518" w14:paraId="6E73F680" w14:textId="77777777" w:rsidTr="00FA13A6">
        <w:tc>
          <w:tcPr>
            <w:tcW w:w="2830" w:type="dxa"/>
            <w:shd w:val="clear" w:color="auto" w:fill="FFFFFF"/>
            <w:vAlign w:val="bottom"/>
          </w:tcPr>
          <w:p w14:paraId="6EF9008B" w14:textId="77777777" w:rsidR="000C3518" w:rsidRPr="000C3518" w:rsidRDefault="000C3518" w:rsidP="000C3518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0C3518">
              <w:rPr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>2. Стартер</w:t>
            </w:r>
          </w:p>
        </w:tc>
        <w:tc>
          <w:tcPr>
            <w:tcW w:w="6515" w:type="dxa"/>
          </w:tcPr>
          <w:p w14:paraId="6196BA3F" w14:textId="77777777" w:rsidR="000C3518" w:rsidRPr="000C3518" w:rsidRDefault="000C3518" w:rsidP="000C3518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0C3518">
              <w:rPr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>Б. Место подключения внешней аппаратуры диагностики и программирования автомобиля.</w:t>
            </w:r>
          </w:p>
        </w:tc>
      </w:tr>
      <w:tr w:rsidR="000C3518" w:rsidRPr="000C3518" w14:paraId="16C160CE" w14:textId="77777777" w:rsidTr="00FA13A6">
        <w:tc>
          <w:tcPr>
            <w:tcW w:w="2830" w:type="dxa"/>
            <w:shd w:val="clear" w:color="auto" w:fill="FFFFFF"/>
            <w:vAlign w:val="bottom"/>
          </w:tcPr>
          <w:p w14:paraId="71C470C0" w14:textId="77777777" w:rsidR="000C3518" w:rsidRPr="000C3518" w:rsidRDefault="000C3518" w:rsidP="000C3518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0C3518">
              <w:rPr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>3. Электронный блок управления (ЭБУ)</w:t>
            </w:r>
          </w:p>
        </w:tc>
        <w:tc>
          <w:tcPr>
            <w:tcW w:w="6515" w:type="dxa"/>
          </w:tcPr>
          <w:p w14:paraId="18267774" w14:textId="77777777" w:rsidR="000C3518" w:rsidRPr="000C3518" w:rsidRDefault="000C3518" w:rsidP="000C3518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0C3518">
              <w:rPr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>В. Агрегат, предназначенный для запуска двигателя путем раскручивания коленчатого вала.</w:t>
            </w:r>
          </w:p>
        </w:tc>
      </w:tr>
      <w:tr w:rsidR="000C3518" w:rsidRPr="000C3518" w14:paraId="718CEA7B" w14:textId="77777777" w:rsidTr="00FA13A6">
        <w:tc>
          <w:tcPr>
            <w:tcW w:w="2830" w:type="dxa"/>
            <w:shd w:val="clear" w:color="auto" w:fill="FFFFFF"/>
            <w:vAlign w:val="bottom"/>
          </w:tcPr>
          <w:p w14:paraId="13AB7324" w14:textId="77777777" w:rsidR="000C3518" w:rsidRPr="000C3518" w:rsidRDefault="000C3518" w:rsidP="000C3518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0C3518">
              <w:rPr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>4. Диагностический разъем (OBD II)</w:t>
            </w:r>
          </w:p>
        </w:tc>
        <w:tc>
          <w:tcPr>
            <w:tcW w:w="6515" w:type="dxa"/>
          </w:tcPr>
          <w:p w14:paraId="336CD750" w14:textId="77777777" w:rsidR="000C3518" w:rsidRPr="000C3518" w:rsidRDefault="000C3518" w:rsidP="000C3518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0C3518">
              <w:rPr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>Г. Устройство, предназначенное для преобразования химической энергии в электрическую, служащее источником питания автомобиля.</w:t>
            </w:r>
          </w:p>
        </w:tc>
      </w:tr>
    </w:tbl>
    <w:p w14:paraId="460C6965" w14:textId="77777777" w:rsidR="000C3518" w:rsidRPr="000C3518" w:rsidRDefault="000C3518" w:rsidP="000C3518">
      <w:pPr>
        <w:widowControl/>
        <w:autoSpaceDE/>
        <w:autoSpaceDN/>
        <w:spacing w:after="160" w:line="276" w:lineRule="auto"/>
        <w:rPr>
          <w:rFonts w:eastAsia="Calibri"/>
          <w:sz w:val="24"/>
          <w:szCs w:val="24"/>
        </w:rPr>
      </w:pPr>
    </w:p>
    <w:p w14:paraId="65341324" w14:textId="77777777" w:rsidR="000C3518" w:rsidRPr="000C3518" w:rsidRDefault="000C3518" w:rsidP="000C3518">
      <w:pPr>
        <w:widowControl/>
        <w:autoSpaceDE/>
        <w:autoSpaceDN/>
        <w:spacing w:after="160" w:line="276" w:lineRule="auto"/>
        <w:rPr>
          <w:rFonts w:eastAsia="Calibri"/>
          <w:b/>
          <w:bCs/>
          <w:sz w:val="24"/>
          <w:szCs w:val="24"/>
        </w:rPr>
      </w:pPr>
      <w:r w:rsidRPr="000C3518">
        <w:rPr>
          <w:rFonts w:eastAsia="Calibri"/>
          <w:b/>
          <w:bCs/>
          <w:sz w:val="24"/>
          <w:szCs w:val="24"/>
        </w:rPr>
        <w:t>В2. Установите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515"/>
      </w:tblGrid>
      <w:tr w:rsidR="000C3518" w:rsidRPr="000C3518" w14:paraId="143FFC54" w14:textId="77777777" w:rsidTr="00FA13A6">
        <w:tc>
          <w:tcPr>
            <w:tcW w:w="2830" w:type="dxa"/>
          </w:tcPr>
          <w:p w14:paraId="19CF48E9" w14:textId="77777777" w:rsidR="000C3518" w:rsidRPr="000C3518" w:rsidRDefault="000C3518">
            <w:pPr>
              <w:widowControl/>
              <w:numPr>
                <w:ilvl w:val="0"/>
                <w:numId w:val="13"/>
              </w:numPr>
              <w:autoSpaceDE/>
              <w:autoSpaceDN/>
              <w:spacing w:before="100" w:beforeAutospacing="1" w:after="100" w:afterAutospacing="1" w:line="276" w:lineRule="auto"/>
              <w:ind w:left="458" w:hanging="283"/>
              <w:contextualSpacing/>
              <w:rPr>
                <w:sz w:val="24"/>
                <w:szCs w:val="24"/>
                <w:lang w:eastAsia="ru-RU"/>
              </w:rPr>
            </w:pPr>
            <w:r w:rsidRPr="000C3518">
              <w:rPr>
                <w:rFonts w:eastAsia="Calibri"/>
                <w:spacing w:val="-5"/>
                <w:sz w:val="24"/>
                <w:szCs w:val="24"/>
                <w:bdr w:val="none" w:sz="0" w:space="0" w:color="auto" w:frame="1"/>
              </w:rPr>
              <w:t>Генератор</w:t>
            </w:r>
          </w:p>
        </w:tc>
        <w:tc>
          <w:tcPr>
            <w:tcW w:w="6515" w:type="dxa"/>
          </w:tcPr>
          <w:p w14:paraId="402CDDA6" w14:textId="77777777" w:rsidR="000C3518" w:rsidRPr="000C3518" w:rsidRDefault="000C3518" w:rsidP="000C3518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C3518">
              <w:rPr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>А. Устройство, используемое для коммутации электрических цепей и управления ими с помощью маломощных сигналов.</w:t>
            </w:r>
          </w:p>
        </w:tc>
      </w:tr>
      <w:tr w:rsidR="000C3518" w:rsidRPr="000C3518" w14:paraId="6540B105" w14:textId="77777777" w:rsidTr="00FA13A6">
        <w:tc>
          <w:tcPr>
            <w:tcW w:w="2830" w:type="dxa"/>
          </w:tcPr>
          <w:p w14:paraId="75BFDFE1" w14:textId="77777777" w:rsidR="000C3518" w:rsidRPr="000C3518" w:rsidRDefault="000C3518">
            <w:pPr>
              <w:widowControl/>
              <w:numPr>
                <w:ilvl w:val="0"/>
                <w:numId w:val="13"/>
              </w:numPr>
              <w:autoSpaceDE/>
              <w:autoSpaceDN/>
              <w:spacing w:before="100" w:beforeAutospacing="1" w:after="100" w:afterAutospacing="1" w:line="276" w:lineRule="auto"/>
              <w:ind w:left="458" w:hanging="283"/>
              <w:contextualSpacing/>
              <w:rPr>
                <w:sz w:val="24"/>
                <w:szCs w:val="24"/>
                <w:lang w:eastAsia="ru-RU"/>
              </w:rPr>
            </w:pPr>
            <w:r w:rsidRPr="000C3518">
              <w:rPr>
                <w:rFonts w:eastAsia="Calibri"/>
                <w:spacing w:val="-5"/>
                <w:sz w:val="24"/>
                <w:szCs w:val="24"/>
                <w:bdr w:val="none" w:sz="0" w:space="0" w:color="auto" w:frame="1"/>
              </w:rPr>
              <w:t>Провода высокого напряжения</w:t>
            </w:r>
          </w:p>
        </w:tc>
        <w:tc>
          <w:tcPr>
            <w:tcW w:w="6515" w:type="dxa"/>
          </w:tcPr>
          <w:p w14:paraId="5CFCB1DF" w14:textId="77777777" w:rsidR="000C3518" w:rsidRPr="000C3518" w:rsidRDefault="000C3518" w:rsidP="000C3518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C3518">
              <w:rPr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>Б. Устройство, ответственное за подачу команды на образование искры в нужный момент цикла работы двигателя.</w:t>
            </w:r>
          </w:p>
        </w:tc>
      </w:tr>
      <w:tr w:rsidR="000C3518" w:rsidRPr="000C3518" w14:paraId="0D12B94A" w14:textId="77777777" w:rsidTr="00FA13A6">
        <w:tc>
          <w:tcPr>
            <w:tcW w:w="2830" w:type="dxa"/>
          </w:tcPr>
          <w:p w14:paraId="7DD3F410" w14:textId="77777777" w:rsidR="000C3518" w:rsidRPr="000C3518" w:rsidRDefault="000C3518">
            <w:pPr>
              <w:widowControl/>
              <w:numPr>
                <w:ilvl w:val="0"/>
                <w:numId w:val="13"/>
              </w:numPr>
              <w:autoSpaceDE/>
              <w:autoSpaceDN/>
              <w:spacing w:before="100" w:beforeAutospacing="1" w:after="100" w:afterAutospacing="1" w:line="276" w:lineRule="auto"/>
              <w:ind w:left="458" w:hanging="283"/>
              <w:contextualSpacing/>
              <w:rPr>
                <w:sz w:val="24"/>
                <w:szCs w:val="24"/>
                <w:lang w:eastAsia="ru-RU"/>
              </w:rPr>
            </w:pPr>
            <w:r w:rsidRPr="000C3518">
              <w:rPr>
                <w:rFonts w:eastAsia="Calibri"/>
                <w:spacing w:val="-5"/>
                <w:sz w:val="24"/>
                <w:szCs w:val="24"/>
                <w:bdr w:val="none" w:sz="0" w:space="0" w:color="auto" w:frame="1"/>
              </w:rPr>
              <w:t xml:space="preserve">Контроллер системы зажигания </w:t>
            </w:r>
          </w:p>
        </w:tc>
        <w:tc>
          <w:tcPr>
            <w:tcW w:w="6515" w:type="dxa"/>
          </w:tcPr>
          <w:p w14:paraId="4747158E" w14:textId="77777777" w:rsidR="000C3518" w:rsidRPr="000C3518" w:rsidRDefault="000C3518" w:rsidP="000C3518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C3518">
              <w:rPr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>В. Кабели, используемые для передачи мощного электрического импульса от катушек зажигания к свечам зажигания.</w:t>
            </w:r>
          </w:p>
        </w:tc>
      </w:tr>
      <w:tr w:rsidR="000C3518" w:rsidRPr="000C3518" w14:paraId="08E8F6FF" w14:textId="77777777" w:rsidTr="00FA13A6">
        <w:tc>
          <w:tcPr>
            <w:tcW w:w="2830" w:type="dxa"/>
          </w:tcPr>
          <w:p w14:paraId="225AF10D" w14:textId="77777777" w:rsidR="000C3518" w:rsidRPr="000C3518" w:rsidRDefault="000C3518">
            <w:pPr>
              <w:widowControl/>
              <w:numPr>
                <w:ilvl w:val="0"/>
                <w:numId w:val="13"/>
              </w:numPr>
              <w:autoSpaceDE/>
              <w:autoSpaceDN/>
              <w:spacing w:before="100" w:beforeAutospacing="1" w:after="100" w:afterAutospacing="1" w:line="276" w:lineRule="auto"/>
              <w:ind w:left="458" w:hanging="283"/>
              <w:contextualSpacing/>
              <w:rPr>
                <w:sz w:val="24"/>
                <w:szCs w:val="24"/>
                <w:lang w:eastAsia="ru-RU"/>
              </w:rPr>
            </w:pPr>
            <w:r w:rsidRPr="000C3518">
              <w:rPr>
                <w:rFonts w:eastAsia="Calibri"/>
                <w:spacing w:val="-5"/>
                <w:sz w:val="24"/>
                <w:szCs w:val="24"/>
                <w:bdr w:val="none" w:sz="0" w:space="0" w:color="auto" w:frame="1"/>
              </w:rPr>
              <w:t>Реле</w:t>
            </w:r>
          </w:p>
        </w:tc>
        <w:tc>
          <w:tcPr>
            <w:tcW w:w="6515" w:type="dxa"/>
          </w:tcPr>
          <w:p w14:paraId="15DE36CC" w14:textId="77777777" w:rsidR="000C3518" w:rsidRPr="000C3518" w:rsidRDefault="000C3518" w:rsidP="000C3518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C3518">
              <w:rPr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>Г. Устройство, преобразующее механическую энергию в электрическую, снабжающее электроэнергией автомобиль.</w:t>
            </w:r>
          </w:p>
        </w:tc>
      </w:tr>
    </w:tbl>
    <w:p w14:paraId="6C5841AB" w14:textId="77777777" w:rsidR="000C3518" w:rsidRPr="000C3518" w:rsidRDefault="000C3518" w:rsidP="000C3518">
      <w:pPr>
        <w:widowControl/>
        <w:autoSpaceDE/>
        <w:autoSpaceDN/>
        <w:spacing w:after="160" w:line="276" w:lineRule="auto"/>
        <w:rPr>
          <w:rFonts w:eastAsia="Calibri"/>
          <w:b/>
          <w:bCs/>
          <w:sz w:val="24"/>
          <w:szCs w:val="24"/>
        </w:rPr>
      </w:pPr>
    </w:p>
    <w:p w14:paraId="10DC1D55" w14:textId="77777777" w:rsidR="000C3518" w:rsidRPr="000C3518" w:rsidRDefault="000C3518" w:rsidP="000C3518">
      <w:pPr>
        <w:widowControl/>
        <w:autoSpaceDE/>
        <w:autoSpaceDN/>
        <w:spacing w:after="160" w:line="276" w:lineRule="auto"/>
        <w:rPr>
          <w:rFonts w:eastAsia="Calibri"/>
          <w:sz w:val="24"/>
          <w:szCs w:val="24"/>
        </w:rPr>
      </w:pPr>
      <w:r w:rsidRPr="000C3518">
        <w:rPr>
          <w:rFonts w:eastAsia="Calibri"/>
          <w:b/>
          <w:bCs/>
          <w:sz w:val="24"/>
          <w:szCs w:val="24"/>
        </w:rPr>
        <w:t>В3. Установите соответствие</w:t>
      </w:r>
      <w:r w:rsidRPr="000C3518">
        <w:rPr>
          <w:rFonts w:eastAsia="Calibri"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515"/>
      </w:tblGrid>
      <w:tr w:rsidR="000C3518" w:rsidRPr="000C3518" w14:paraId="29827FA4" w14:textId="77777777" w:rsidTr="00FA13A6">
        <w:tc>
          <w:tcPr>
            <w:tcW w:w="2830" w:type="dxa"/>
          </w:tcPr>
          <w:p w14:paraId="675E020B" w14:textId="77777777" w:rsidR="000C3518" w:rsidRPr="000C3518" w:rsidRDefault="000C3518">
            <w:pPr>
              <w:widowControl/>
              <w:numPr>
                <w:ilvl w:val="0"/>
                <w:numId w:val="12"/>
              </w:numPr>
              <w:autoSpaceDE/>
              <w:autoSpaceDN/>
              <w:spacing w:before="100" w:beforeAutospacing="1" w:after="100" w:afterAutospacing="1" w:line="276" w:lineRule="auto"/>
              <w:ind w:left="458" w:hanging="283"/>
              <w:contextualSpacing/>
              <w:rPr>
                <w:sz w:val="24"/>
                <w:szCs w:val="24"/>
                <w:lang w:eastAsia="ru-RU"/>
              </w:rPr>
            </w:pPr>
            <w:r w:rsidRPr="000C3518">
              <w:rPr>
                <w:rFonts w:eastAsia="Calibri"/>
                <w:spacing w:val="-5"/>
                <w:sz w:val="24"/>
                <w:szCs w:val="24"/>
                <w:bdr w:val="none" w:sz="0" w:space="0" w:color="auto" w:frame="1"/>
              </w:rPr>
              <w:t xml:space="preserve">Щетка коллектора </w:t>
            </w:r>
          </w:p>
        </w:tc>
        <w:tc>
          <w:tcPr>
            <w:tcW w:w="6515" w:type="dxa"/>
          </w:tcPr>
          <w:p w14:paraId="1C815ABB" w14:textId="77777777" w:rsidR="000C3518" w:rsidRPr="000C3518" w:rsidRDefault="000C3518" w:rsidP="000C3518">
            <w:pPr>
              <w:widowControl/>
              <w:autoSpaceDE/>
              <w:autoSpaceDN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0C3518">
              <w:rPr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>А. Осветительный прибор автомобиля, создающий пучок света для улучшения видимости дороги ночью и в неблагоприятных погодных условиях.</w:t>
            </w:r>
          </w:p>
        </w:tc>
      </w:tr>
      <w:tr w:rsidR="000C3518" w:rsidRPr="000C3518" w14:paraId="77AAF365" w14:textId="77777777" w:rsidTr="00FA13A6">
        <w:tc>
          <w:tcPr>
            <w:tcW w:w="2830" w:type="dxa"/>
          </w:tcPr>
          <w:p w14:paraId="0E6789E7" w14:textId="77777777" w:rsidR="000C3518" w:rsidRPr="000C3518" w:rsidRDefault="000C3518">
            <w:pPr>
              <w:widowControl/>
              <w:numPr>
                <w:ilvl w:val="0"/>
                <w:numId w:val="12"/>
              </w:numPr>
              <w:autoSpaceDE/>
              <w:autoSpaceDN/>
              <w:spacing w:before="100" w:beforeAutospacing="1" w:after="100" w:afterAutospacing="1" w:line="276" w:lineRule="auto"/>
              <w:ind w:left="458" w:hanging="283"/>
              <w:contextualSpacing/>
              <w:rPr>
                <w:sz w:val="24"/>
                <w:szCs w:val="24"/>
                <w:lang w:eastAsia="ru-RU"/>
              </w:rPr>
            </w:pPr>
            <w:r w:rsidRPr="000C3518">
              <w:rPr>
                <w:rFonts w:eastAsia="Calibri"/>
                <w:spacing w:val="-5"/>
                <w:sz w:val="24"/>
                <w:szCs w:val="24"/>
                <w:bdr w:val="none" w:sz="0" w:space="0" w:color="auto" w:frame="1"/>
              </w:rPr>
              <w:t xml:space="preserve">Фара </w:t>
            </w:r>
          </w:p>
        </w:tc>
        <w:tc>
          <w:tcPr>
            <w:tcW w:w="6515" w:type="dxa"/>
          </w:tcPr>
          <w:p w14:paraId="352215CC" w14:textId="77777777" w:rsidR="000C3518" w:rsidRPr="000C3518" w:rsidRDefault="000C3518" w:rsidP="000C3518">
            <w:pPr>
              <w:widowControl/>
              <w:autoSpaceDE/>
              <w:autoSpaceDN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0C3518">
              <w:rPr>
                <w:sz w:val="24"/>
                <w:szCs w:val="24"/>
                <w:bdr w:val="none" w:sz="0" w:space="0" w:color="auto" w:frame="1"/>
                <w:lang w:eastAsia="ru-RU"/>
              </w:rPr>
              <w:t>Б. Устройство, определяющее содержание кислорода в выхлопных газах и оптимизирующее смесь топлива и воздуха.</w:t>
            </w:r>
          </w:p>
        </w:tc>
      </w:tr>
      <w:tr w:rsidR="000C3518" w:rsidRPr="000C3518" w14:paraId="7A475F25" w14:textId="77777777" w:rsidTr="00FA13A6">
        <w:tc>
          <w:tcPr>
            <w:tcW w:w="2830" w:type="dxa"/>
          </w:tcPr>
          <w:p w14:paraId="7448640C" w14:textId="77777777" w:rsidR="000C3518" w:rsidRPr="000C3518" w:rsidRDefault="000C3518">
            <w:pPr>
              <w:widowControl/>
              <w:numPr>
                <w:ilvl w:val="0"/>
                <w:numId w:val="12"/>
              </w:numPr>
              <w:autoSpaceDE/>
              <w:autoSpaceDN/>
              <w:spacing w:before="100" w:beforeAutospacing="1" w:after="100" w:afterAutospacing="1" w:line="276" w:lineRule="auto"/>
              <w:ind w:left="458" w:hanging="283"/>
              <w:contextualSpacing/>
              <w:rPr>
                <w:sz w:val="24"/>
                <w:szCs w:val="24"/>
                <w:lang w:eastAsia="ru-RU"/>
              </w:rPr>
            </w:pPr>
            <w:r w:rsidRPr="000C3518">
              <w:rPr>
                <w:sz w:val="24"/>
                <w:szCs w:val="24"/>
                <w:bdr w:val="none" w:sz="0" w:space="0" w:color="auto" w:frame="1"/>
                <w:lang w:eastAsia="ru-RU"/>
              </w:rPr>
              <w:t>Амперметр</w:t>
            </w:r>
          </w:p>
        </w:tc>
        <w:tc>
          <w:tcPr>
            <w:tcW w:w="6515" w:type="dxa"/>
          </w:tcPr>
          <w:p w14:paraId="18331207" w14:textId="77777777" w:rsidR="000C3518" w:rsidRPr="000C3518" w:rsidRDefault="000C3518" w:rsidP="000C3518">
            <w:pPr>
              <w:widowControl/>
              <w:autoSpaceDE/>
              <w:autoSpaceDN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0C3518">
              <w:rPr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>В. Деталь, обеспечивающая скользящий контакт между неподвижными частями и подвижными элементами генератора или стартера.</w:t>
            </w:r>
          </w:p>
        </w:tc>
      </w:tr>
      <w:tr w:rsidR="000C3518" w:rsidRPr="000C3518" w14:paraId="4B94EEE1" w14:textId="77777777" w:rsidTr="00FA13A6">
        <w:tc>
          <w:tcPr>
            <w:tcW w:w="2830" w:type="dxa"/>
          </w:tcPr>
          <w:p w14:paraId="1F1A0F05" w14:textId="77777777" w:rsidR="000C3518" w:rsidRPr="000C3518" w:rsidRDefault="000C3518">
            <w:pPr>
              <w:widowControl/>
              <w:numPr>
                <w:ilvl w:val="0"/>
                <w:numId w:val="12"/>
              </w:numPr>
              <w:autoSpaceDE/>
              <w:autoSpaceDN/>
              <w:spacing w:before="100" w:beforeAutospacing="1" w:after="100" w:afterAutospacing="1" w:line="276" w:lineRule="auto"/>
              <w:ind w:left="458" w:hanging="283"/>
              <w:contextualSpacing/>
              <w:rPr>
                <w:sz w:val="24"/>
                <w:szCs w:val="24"/>
                <w:lang w:eastAsia="ru-RU"/>
              </w:rPr>
            </w:pPr>
            <w:r w:rsidRPr="000C3518">
              <w:rPr>
                <w:sz w:val="24"/>
                <w:szCs w:val="24"/>
                <w:bdr w:val="none" w:sz="0" w:space="0" w:color="auto" w:frame="1"/>
                <w:lang w:eastAsia="ru-RU"/>
              </w:rPr>
              <w:t>Датчик кислорода</w:t>
            </w:r>
          </w:p>
        </w:tc>
        <w:tc>
          <w:tcPr>
            <w:tcW w:w="6515" w:type="dxa"/>
          </w:tcPr>
          <w:p w14:paraId="45BF00F7" w14:textId="77777777" w:rsidR="000C3518" w:rsidRPr="000C3518" w:rsidRDefault="000C3518" w:rsidP="000C3518">
            <w:pPr>
              <w:widowControl/>
              <w:autoSpaceDE/>
              <w:autoSpaceDN/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0C3518">
              <w:rPr>
                <w:sz w:val="24"/>
                <w:szCs w:val="24"/>
                <w:bdr w:val="none" w:sz="0" w:space="0" w:color="auto" w:frame="1"/>
                <w:lang w:eastAsia="ru-RU"/>
              </w:rPr>
              <w:t>Г. Прибор, предназначенный для измерения силы тока в цепи.</w:t>
            </w:r>
          </w:p>
        </w:tc>
      </w:tr>
    </w:tbl>
    <w:p w14:paraId="2B9CFDD7" w14:textId="77777777" w:rsidR="000C3518" w:rsidRPr="000C3518" w:rsidRDefault="000C3518" w:rsidP="000C3518">
      <w:pPr>
        <w:widowControl/>
        <w:autoSpaceDE/>
        <w:autoSpaceDN/>
        <w:spacing w:line="276" w:lineRule="auto"/>
        <w:rPr>
          <w:rFonts w:eastAsia="Calibri"/>
          <w:i/>
          <w:iCs/>
          <w:sz w:val="24"/>
          <w:szCs w:val="24"/>
        </w:rPr>
      </w:pPr>
    </w:p>
    <w:p w14:paraId="40C2DB40" w14:textId="77777777" w:rsidR="000C3518" w:rsidRPr="000C3518" w:rsidRDefault="000C3518" w:rsidP="000C3518">
      <w:pPr>
        <w:widowControl/>
        <w:autoSpaceDE/>
        <w:autoSpaceDN/>
        <w:spacing w:line="276" w:lineRule="auto"/>
        <w:rPr>
          <w:rFonts w:eastAsia="Calibri"/>
          <w:i/>
          <w:iCs/>
          <w:sz w:val="24"/>
          <w:szCs w:val="24"/>
        </w:rPr>
      </w:pPr>
      <w:r w:rsidRPr="000C3518">
        <w:rPr>
          <w:rFonts w:eastAsia="Calibri"/>
          <w:i/>
          <w:iCs/>
          <w:sz w:val="24"/>
          <w:szCs w:val="24"/>
        </w:rPr>
        <w:t xml:space="preserve">Дополните предложения  </w:t>
      </w:r>
    </w:p>
    <w:p w14:paraId="0E61FE4B" w14:textId="77777777" w:rsidR="000C3518" w:rsidRPr="000C3518" w:rsidRDefault="000C3518" w:rsidP="000C3518">
      <w:pPr>
        <w:widowControl/>
        <w:shd w:val="clear" w:color="auto" w:fill="FFFFFF"/>
        <w:autoSpaceDE/>
        <w:autoSpaceDN/>
        <w:spacing w:before="100" w:beforeAutospacing="1" w:after="100" w:afterAutospacing="1"/>
        <w:rPr>
          <w:b/>
          <w:bCs/>
          <w:sz w:val="24"/>
          <w:szCs w:val="24"/>
          <w:lang w:eastAsia="ru-RU"/>
        </w:rPr>
      </w:pPr>
      <w:r w:rsidRPr="000C3518">
        <w:rPr>
          <w:b/>
          <w:bCs/>
          <w:sz w:val="24"/>
          <w:szCs w:val="24"/>
          <w:lang w:eastAsia="ru-RU"/>
        </w:rPr>
        <w:t>В4. Основной параметр АКБ, характеризующий количество электричества, которое может отдать батарея при разряде, называется _______.</w:t>
      </w:r>
    </w:p>
    <w:p w14:paraId="60654721" w14:textId="77777777" w:rsidR="000C3518" w:rsidRPr="000C3518" w:rsidRDefault="000C3518" w:rsidP="000C3518">
      <w:pPr>
        <w:widowControl/>
        <w:autoSpaceDE/>
        <w:autoSpaceDN/>
        <w:spacing w:line="276" w:lineRule="auto"/>
        <w:rPr>
          <w:rFonts w:eastAsia="Calibri"/>
          <w:i/>
          <w:iCs/>
          <w:sz w:val="24"/>
          <w:szCs w:val="24"/>
        </w:rPr>
      </w:pPr>
      <w:r w:rsidRPr="000C3518">
        <w:rPr>
          <w:rFonts w:eastAsia="Calibri"/>
          <w:i/>
          <w:iCs/>
          <w:sz w:val="24"/>
          <w:szCs w:val="24"/>
        </w:rPr>
        <w:t xml:space="preserve">Дополните предложения  </w:t>
      </w:r>
    </w:p>
    <w:p w14:paraId="2866AC8F" w14:textId="77777777" w:rsidR="000C3518" w:rsidRPr="000C3518" w:rsidRDefault="000C3518" w:rsidP="000C3518">
      <w:pPr>
        <w:widowControl/>
        <w:shd w:val="clear" w:color="auto" w:fill="FFFFFF"/>
        <w:autoSpaceDE/>
        <w:autoSpaceDN/>
        <w:spacing w:before="100" w:beforeAutospacing="1" w:after="100" w:afterAutospacing="1"/>
        <w:rPr>
          <w:b/>
          <w:bCs/>
          <w:sz w:val="24"/>
          <w:szCs w:val="24"/>
          <w:lang w:eastAsia="ru-RU"/>
        </w:rPr>
      </w:pPr>
      <w:r w:rsidRPr="000C3518">
        <w:rPr>
          <w:b/>
          <w:bCs/>
          <w:sz w:val="24"/>
          <w:szCs w:val="24"/>
          <w:lang w:eastAsia="ru-RU"/>
        </w:rPr>
        <w:t>В5. Плотность электролита в полностью заряженной свинцово</w:t>
      </w:r>
      <w:r w:rsidRPr="000C3518">
        <w:rPr>
          <w:b/>
          <w:bCs/>
          <w:sz w:val="24"/>
          <w:szCs w:val="24"/>
          <w:lang w:eastAsia="ru-RU"/>
        </w:rPr>
        <w:noBreakHyphen/>
        <w:t>кислотной АКБ при 25 °C составляет примерно _____ г/см³.</w:t>
      </w:r>
    </w:p>
    <w:p w14:paraId="05F6AF30" w14:textId="77777777" w:rsidR="000C3518" w:rsidRPr="000C3518" w:rsidRDefault="000C3518" w:rsidP="000C3518">
      <w:pPr>
        <w:widowControl/>
        <w:autoSpaceDE/>
        <w:autoSpaceDN/>
        <w:spacing w:line="276" w:lineRule="auto"/>
        <w:rPr>
          <w:rFonts w:eastAsia="Calibri"/>
          <w:i/>
          <w:iCs/>
          <w:sz w:val="24"/>
          <w:szCs w:val="24"/>
        </w:rPr>
      </w:pPr>
      <w:r w:rsidRPr="000C3518">
        <w:rPr>
          <w:rFonts w:eastAsia="Calibri"/>
          <w:i/>
          <w:iCs/>
          <w:sz w:val="24"/>
          <w:szCs w:val="24"/>
        </w:rPr>
        <w:t xml:space="preserve">Дополните предложения  </w:t>
      </w:r>
    </w:p>
    <w:p w14:paraId="63AB719E" w14:textId="77777777" w:rsidR="000C3518" w:rsidRPr="000C3518" w:rsidRDefault="000C3518" w:rsidP="000C3518">
      <w:pPr>
        <w:widowControl/>
        <w:shd w:val="clear" w:color="auto" w:fill="FFFFFF"/>
        <w:autoSpaceDE/>
        <w:autoSpaceDN/>
        <w:spacing w:before="100" w:beforeAutospacing="1" w:after="100" w:afterAutospacing="1"/>
        <w:rPr>
          <w:b/>
          <w:bCs/>
          <w:sz w:val="24"/>
          <w:szCs w:val="24"/>
          <w:lang w:eastAsia="ru-RU"/>
        </w:rPr>
      </w:pPr>
      <w:r w:rsidRPr="000C3518">
        <w:rPr>
          <w:b/>
          <w:bCs/>
          <w:sz w:val="24"/>
          <w:szCs w:val="24"/>
          <w:lang w:eastAsia="ru-RU"/>
        </w:rPr>
        <w:t>В6. При понижении уровня электролита в АКБ следует доливать только _____ воду.</w:t>
      </w:r>
    </w:p>
    <w:p w14:paraId="4332A88B" w14:textId="77777777" w:rsidR="000C3518" w:rsidRPr="000C3518" w:rsidRDefault="000C3518" w:rsidP="000C3518">
      <w:pPr>
        <w:widowControl/>
        <w:autoSpaceDE/>
        <w:autoSpaceDN/>
        <w:spacing w:line="276" w:lineRule="auto"/>
        <w:rPr>
          <w:rFonts w:eastAsia="Calibri"/>
          <w:i/>
          <w:iCs/>
          <w:sz w:val="24"/>
          <w:szCs w:val="24"/>
        </w:rPr>
      </w:pPr>
      <w:r w:rsidRPr="000C3518">
        <w:rPr>
          <w:rFonts w:eastAsia="Calibri"/>
          <w:i/>
          <w:iCs/>
          <w:sz w:val="24"/>
          <w:szCs w:val="24"/>
        </w:rPr>
        <w:t xml:space="preserve">Дополните предложения  </w:t>
      </w:r>
    </w:p>
    <w:p w14:paraId="0978B6CA" w14:textId="77777777" w:rsidR="000C3518" w:rsidRPr="000C3518" w:rsidRDefault="000C3518" w:rsidP="000C3518">
      <w:pPr>
        <w:widowControl/>
        <w:shd w:val="clear" w:color="auto" w:fill="FFFFFF"/>
        <w:autoSpaceDE/>
        <w:autoSpaceDN/>
        <w:spacing w:before="100" w:beforeAutospacing="1" w:after="100" w:afterAutospacing="1"/>
        <w:rPr>
          <w:b/>
          <w:bCs/>
          <w:sz w:val="24"/>
          <w:szCs w:val="24"/>
          <w:lang w:eastAsia="ru-RU"/>
        </w:rPr>
      </w:pPr>
      <w:r w:rsidRPr="000C3518">
        <w:rPr>
          <w:b/>
          <w:bCs/>
          <w:sz w:val="24"/>
          <w:szCs w:val="24"/>
          <w:lang w:eastAsia="ru-RU"/>
        </w:rPr>
        <w:t>В7. Напряжение одного полностью заряженного элемента свинцово</w:t>
      </w:r>
      <w:r w:rsidRPr="000C3518">
        <w:rPr>
          <w:b/>
          <w:bCs/>
          <w:sz w:val="24"/>
          <w:szCs w:val="24"/>
          <w:lang w:eastAsia="ru-RU"/>
        </w:rPr>
        <w:noBreakHyphen/>
        <w:t>кислотной АКБ равно _____ В.</w:t>
      </w:r>
    </w:p>
    <w:p w14:paraId="77091223" w14:textId="77777777" w:rsidR="000C3518" w:rsidRPr="000C3518" w:rsidRDefault="000C3518" w:rsidP="000C3518">
      <w:pPr>
        <w:widowControl/>
        <w:shd w:val="clear" w:color="auto" w:fill="FFFFFF"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0C3518">
        <w:rPr>
          <w:b/>
          <w:bCs/>
          <w:sz w:val="24"/>
          <w:szCs w:val="24"/>
          <w:lang w:eastAsia="ru-RU"/>
        </w:rPr>
        <w:t>С1. Задача.</w:t>
      </w:r>
      <w:r w:rsidRPr="000C3518">
        <w:rPr>
          <w:sz w:val="24"/>
          <w:szCs w:val="24"/>
          <w:lang w:eastAsia="ru-RU"/>
        </w:rPr>
        <w:br/>
      </w:r>
      <w:r w:rsidRPr="000C3518">
        <w:rPr>
          <w:i/>
          <w:iCs/>
          <w:sz w:val="24"/>
          <w:szCs w:val="24"/>
          <w:lang w:eastAsia="ru-RU"/>
        </w:rPr>
        <w:t>Условие.</w:t>
      </w:r>
      <w:r w:rsidRPr="000C3518">
        <w:rPr>
          <w:sz w:val="24"/>
          <w:szCs w:val="24"/>
          <w:lang w:eastAsia="ru-RU"/>
        </w:rPr>
        <w:t> Аккумулятор имеет номинальную ёмкость 60 </w:t>
      </w:r>
      <w:proofErr w:type="spellStart"/>
      <w:r w:rsidRPr="000C3518">
        <w:rPr>
          <w:sz w:val="24"/>
          <w:szCs w:val="24"/>
          <w:lang w:eastAsia="ru-RU"/>
        </w:rPr>
        <w:t>А</w:t>
      </w:r>
      <w:r w:rsidRPr="000C3518">
        <w:rPr>
          <w:rFonts w:ascii="Cambria Math" w:hAnsi="Cambria Math" w:cs="Cambria Math"/>
          <w:sz w:val="24"/>
          <w:szCs w:val="24"/>
          <w:lang w:eastAsia="ru-RU"/>
        </w:rPr>
        <w:t>⋅</w:t>
      </w:r>
      <w:r w:rsidRPr="000C3518">
        <w:rPr>
          <w:sz w:val="24"/>
          <w:szCs w:val="24"/>
          <w:lang w:eastAsia="ru-RU"/>
        </w:rPr>
        <w:t>ч</w:t>
      </w:r>
      <w:proofErr w:type="spellEnd"/>
      <w:r w:rsidRPr="000C3518">
        <w:rPr>
          <w:sz w:val="24"/>
          <w:szCs w:val="24"/>
          <w:lang w:eastAsia="ru-RU"/>
        </w:rPr>
        <w:t>. Сколько времени он сможет питать нагрузку током 5 А до полного разряда (считать КПД = 100 %)?</w:t>
      </w:r>
      <w:r w:rsidRPr="000C3518">
        <w:rPr>
          <w:sz w:val="24"/>
          <w:szCs w:val="24"/>
          <w:lang w:eastAsia="ru-RU"/>
        </w:rPr>
        <w:br/>
      </w:r>
      <w:r w:rsidRPr="000C3518">
        <w:rPr>
          <w:i/>
          <w:iCs/>
          <w:sz w:val="24"/>
          <w:szCs w:val="24"/>
          <w:lang w:eastAsia="ru-RU"/>
        </w:rPr>
        <w:t>Решение.</w:t>
      </w:r>
      <w:r w:rsidRPr="000C3518">
        <w:rPr>
          <w:sz w:val="24"/>
          <w:szCs w:val="24"/>
          <w:lang w:eastAsia="ru-RU"/>
        </w:rPr>
        <w:br/>
      </w:r>
      <w:r w:rsidRPr="000C3518">
        <w:rPr>
          <w:i/>
          <w:iCs/>
          <w:sz w:val="24"/>
          <w:szCs w:val="24"/>
          <w:lang w:val="en-US" w:eastAsia="ru-RU"/>
        </w:rPr>
        <w:t>T</w:t>
      </w:r>
      <w:r w:rsidRPr="000C3518">
        <w:rPr>
          <w:sz w:val="24"/>
          <w:szCs w:val="24"/>
          <w:lang w:eastAsia="ru-RU"/>
        </w:rPr>
        <w:t>=</w:t>
      </w:r>
      <w:r w:rsidRPr="000C3518">
        <w:rPr>
          <w:i/>
          <w:iCs/>
          <w:sz w:val="24"/>
          <w:szCs w:val="24"/>
          <w:lang w:val="en-US" w:eastAsia="ru-RU"/>
        </w:rPr>
        <w:t>I</w:t>
      </w:r>
      <w:r w:rsidRPr="000C3518">
        <w:rPr>
          <w:i/>
          <w:iCs/>
          <w:sz w:val="24"/>
          <w:szCs w:val="24"/>
          <w:lang w:eastAsia="ru-RU"/>
        </w:rPr>
        <w:t>/</w:t>
      </w:r>
      <w:r w:rsidRPr="000C3518">
        <w:rPr>
          <w:i/>
          <w:iCs/>
          <w:sz w:val="24"/>
          <w:szCs w:val="24"/>
          <w:lang w:val="en-US" w:eastAsia="ru-RU"/>
        </w:rPr>
        <w:t>C</w:t>
      </w:r>
      <w:r w:rsidRPr="000C3518">
        <w:rPr>
          <w:sz w:val="24"/>
          <w:szCs w:val="24"/>
          <w:lang w:eastAsia="ru-RU"/>
        </w:rPr>
        <w:t>​____________</w:t>
      </w:r>
      <w:r w:rsidRPr="000C3518">
        <w:rPr>
          <w:sz w:val="24"/>
          <w:szCs w:val="24"/>
          <w:lang w:eastAsia="ru-RU"/>
        </w:rPr>
        <w:br/>
      </w:r>
      <w:r w:rsidRPr="000C3518">
        <w:rPr>
          <w:i/>
          <w:iCs/>
          <w:sz w:val="24"/>
          <w:szCs w:val="24"/>
          <w:lang w:eastAsia="ru-RU"/>
        </w:rPr>
        <w:t>Ответ:</w:t>
      </w:r>
      <w:r w:rsidRPr="000C3518">
        <w:rPr>
          <w:sz w:val="24"/>
          <w:szCs w:val="24"/>
          <w:lang w:eastAsia="ru-RU"/>
        </w:rPr>
        <w:t> _____________</w:t>
      </w:r>
    </w:p>
    <w:p w14:paraId="3209AFBE" w14:textId="77777777" w:rsidR="000C3518" w:rsidRPr="000C3518" w:rsidRDefault="000C3518" w:rsidP="000C3518">
      <w:pPr>
        <w:widowControl/>
        <w:shd w:val="clear" w:color="auto" w:fill="FFFFFF"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0C3518">
        <w:rPr>
          <w:b/>
          <w:bCs/>
          <w:sz w:val="24"/>
          <w:szCs w:val="24"/>
          <w:lang w:eastAsia="ru-RU"/>
        </w:rPr>
        <w:t>С2. Задача.</w:t>
      </w:r>
      <w:r w:rsidRPr="000C3518">
        <w:rPr>
          <w:sz w:val="24"/>
          <w:szCs w:val="24"/>
          <w:lang w:eastAsia="ru-RU"/>
        </w:rPr>
        <w:br/>
      </w:r>
      <w:r w:rsidRPr="000C3518">
        <w:rPr>
          <w:i/>
          <w:iCs/>
          <w:sz w:val="24"/>
          <w:szCs w:val="24"/>
          <w:lang w:eastAsia="ru-RU"/>
        </w:rPr>
        <w:t>Условие.</w:t>
      </w:r>
      <w:r w:rsidRPr="000C3518">
        <w:rPr>
          <w:sz w:val="24"/>
          <w:szCs w:val="24"/>
          <w:lang w:eastAsia="ru-RU"/>
        </w:rPr>
        <w:t> Генератор выдаёт напряжение 14,2 В при токе нагрузки 60 А. Какова его выходная мощность?</w:t>
      </w:r>
      <w:r w:rsidRPr="000C3518">
        <w:rPr>
          <w:sz w:val="24"/>
          <w:szCs w:val="24"/>
          <w:lang w:eastAsia="ru-RU"/>
        </w:rPr>
        <w:br/>
      </w:r>
      <w:r w:rsidRPr="000C3518">
        <w:rPr>
          <w:i/>
          <w:iCs/>
          <w:sz w:val="24"/>
          <w:szCs w:val="24"/>
          <w:lang w:eastAsia="ru-RU"/>
        </w:rPr>
        <w:t>Решение.</w:t>
      </w:r>
      <w:r w:rsidRPr="000C3518">
        <w:rPr>
          <w:sz w:val="24"/>
          <w:szCs w:val="24"/>
          <w:lang w:eastAsia="ru-RU"/>
        </w:rPr>
        <w:br/>
      </w:r>
      <w:r w:rsidRPr="000C3518">
        <w:rPr>
          <w:i/>
          <w:iCs/>
          <w:sz w:val="24"/>
          <w:szCs w:val="24"/>
          <w:lang w:eastAsia="ru-RU"/>
        </w:rPr>
        <w:t>P</w:t>
      </w:r>
      <w:r w:rsidRPr="000C3518">
        <w:rPr>
          <w:sz w:val="24"/>
          <w:szCs w:val="24"/>
          <w:lang w:eastAsia="ru-RU"/>
        </w:rPr>
        <w:t>=</w:t>
      </w:r>
      <w:r w:rsidRPr="000C3518">
        <w:rPr>
          <w:i/>
          <w:iCs/>
          <w:sz w:val="24"/>
          <w:szCs w:val="24"/>
          <w:lang w:eastAsia="ru-RU"/>
        </w:rPr>
        <w:t>U</w:t>
      </w:r>
      <w:r w:rsidRPr="000C3518">
        <w:rPr>
          <w:rFonts w:ascii="Cambria Math" w:hAnsi="Cambria Math" w:cs="Cambria Math"/>
          <w:sz w:val="24"/>
          <w:szCs w:val="24"/>
          <w:lang w:eastAsia="ru-RU"/>
        </w:rPr>
        <w:t>⋅</w:t>
      </w:r>
      <w:r w:rsidRPr="000C3518">
        <w:rPr>
          <w:i/>
          <w:iCs/>
          <w:sz w:val="24"/>
          <w:szCs w:val="24"/>
          <w:lang w:eastAsia="ru-RU"/>
        </w:rPr>
        <w:t>I ____________</w:t>
      </w:r>
      <w:r w:rsidRPr="000C3518">
        <w:rPr>
          <w:sz w:val="24"/>
          <w:szCs w:val="24"/>
          <w:lang w:eastAsia="ru-RU"/>
        </w:rPr>
        <w:br/>
      </w:r>
      <w:r w:rsidRPr="000C3518">
        <w:rPr>
          <w:i/>
          <w:iCs/>
          <w:sz w:val="24"/>
          <w:szCs w:val="24"/>
          <w:lang w:eastAsia="ru-RU"/>
        </w:rPr>
        <w:t>Ответ:</w:t>
      </w:r>
      <w:r w:rsidRPr="000C3518">
        <w:rPr>
          <w:sz w:val="24"/>
          <w:szCs w:val="24"/>
          <w:lang w:eastAsia="ru-RU"/>
        </w:rPr>
        <w:t> _________</w:t>
      </w:r>
    </w:p>
    <w:p w14:paraId="516CD7C9" w14:textId="77777777" w:rsidR="0000646E" w:rsidRDefault="000C3518" w:rsidP="000C3518">
      <w:pPr>
        <w:widowControl/>
        <w:shd w:val="clear" w:color="auto" w:fill="FFFFFF"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0C3518">
        <w:rPr>
          <w:b/>
          <w:bCs/>
          <w:sz w:val="24"/>
          <w:szCs w:val="24"/>
          <w:lang w:eastAsia="ru-RU"/>
        </w:rPr>
        <w:lastRenderedPageBreak/>
        <w:t>С3. Задача.</w:t>
      </w:r>
      <w:r w:rsidRPr="000C3518">
        <w:rPr>
          <w:sz w:val="24"/>
          <w:szCs w:val="24"/>
          <w:lang w:eastAsia="ru-RU"/>
        </w:rPr>
        <w:br/>
      </w:r>
      <w:r w:rsidRPr="000C3518">
        <w:rPr>
          <w:i/>
          <w:iCs/>
          <w:sz w:val="24"/>
          <w:szCs w:val="24"/>
          <w:lang w:eastAsia="ru-RU"/>
        </w:rPr>
        <w:t>Условие.</w:t>
      </w:r>
      <w:r w:rsidRPr="000C3518">
        <w:rPr>
          <w:sz w:val="24"/>
          <w:szCs w:val="24"/>
          <w:lang w:eastAsia="ru-RU"/>
        </w:rPr>
        <w:t> В цепи фары сопротивлением 2,5 Ом течёт ток 4 А. Какое напряжение на фаре?</w:t>
      </w:r>
      <w:r w:rsidRPr="000C3518">
        <w:rPr>
          <w:sz w:val="24"/>
          <w:szCs w:val="24"/>
          <w:lang w:eastAsia="ru-RU"/>
        </w:rPr>
        <w:br/>
      </w:r>
      <w:r w:rsidRPr="000C3518">
        <w:rPr>
          <w:i/>
          <w:iCs/>
          <w:sz w:val="24"/>
          <w:szCs w:val="24"/>
          <w:lang w:eastAsia="ru-RU"/>
        </w:rPr>
        <w:t>Решение.</w:t>
      </w:r>
      <w:r w:rsidRPr="000C3518">
        <w:rPr>
          <w:sz w:val="24"/>
          <w:szCs w:val="24"/>
          <w:lang w:eastAsia="ru-RU"/>
        </w:rPr>
        <w:br/>
      </w:r>
      <w:r w:rsidRPr="000C3518">
        <w:rPr>
          <w:i/>
          <w:iCs/>
          <w:sz w:val="24"/>
          <w:szCs w:val="24"/>
          <w:lang w:eastAsia="ru-RU"/>
        </w:rPr>
        <w:t>U</w:t>
      </w:r>
      <w:r w:rsidRPr="000C3518">
        <w:rPr>
          <w:sz w:val="24"/>
          <w:szCs w:val="24"/>
          <w:lang w:eastAsia="ru-RU"/>
        </w:rPr>
        <w:t>=</w:t>
      </w:r>
      <w:r w:rsidRPr="000C3518">
        <w:rPr>
          <w:i/>
          <w:iCs/>
          <w:sz w:val="24"/>
          <w:szCs w:val="24"/>
          <w:lang w:eastAsia="ru-RU"/>
        </w:rPr>
        <w:t>I</w:t>
      </w:r>
      <w:r w:rsidRPr="000C3518">
        <w:rPr>
          <w:rFonts w:ascii="Cambria Math" w:hAnsi="Cambria Math" w:cs="Cambria Math"/>
          <w:sz w:val="24"/>
          <w:szCs w:val="24"/>
          <w:lang w:eastAsia="ru-RU"/>
        </w:rPr>
        <w:t>⋅</w:t>
      </w:r>
      <w:r w:rsidRPr="000C3518">
        <w:rPr>
          <w:i/>
          <w:iCs/>
          <w:sz w:val="24"/>
          <w:szCs w:val="24"/>
          <w:lang w:eastAsia="ru-RU"/>
        </w:rPr>
        <w:t>R</w:t>
      </w:r>
      <w:r w:rsidRPr="000C3518">
        <w:rPr>
          <w:sz w:val="24"/>
          <w:szCs w:val="24"/>
          <w:lang w:eastAsia="ru-RU"/>
        </w:rPr>
        <w:t xml:space="preserve"> ____________</w:t>
      </w:r>
      <w:r w:rsidRPr="000C3518">
        <w:rPr>
          <w:sz w:val="24"/>
          <w:szCs w:val="24"/>
          <w:lang w:eastAsia="ru-RU"/>
        </w:rPr>
        <w:br/>
      </w:r>
      <w:r w:rsidRPr="000C3518">
        <w:rPr>
          <w:i/>
          <w:iCs/>
          <w:sz w:val="24"/>
          <w:szCs w:val="24"/>
          <w:lang w:eastAsia="ru-RU"/>
        </w:rPr>
        <w:t>Ответ:</w:t>
      </w:r>
      <w:r w:rsidRPr="000C3518">
        <w:rPr>
          <w:sz w:val="24"/>
          <w:szCs w:val="24"/>
          <w:lang w:eastAsia="ru-RU"/>
        </w:rPr>
        <w:t> _______________</w:t>
      </w:r>
    </w:p>
    <w:p w14:paraId="0DC6A537" w14:textId="77777777" w:rsidR="0000646E" w:rsidRDefault="0000646E" w:rsidP="000C3518">
      <w:pPr>
        <w:widowControl/>
        <w:shd w:val="clear" w:color="auto" w:fill="FFFFFF"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</w:p>
    <w:p w14:paraId="38A7DC92" w14:textId="579F1A73" w:rsidR="000C3518" w:rsidRPr="000C3518" w:rsidRDefault="000C3518" w:rsidP="000C3518">
      <w:pPr>
        <w:widowControl/>
        <w:shd w:val="clear" w:color="auto" w:fill="FFFFFF"/>
        <w:autoSpaceDE/>
        <w:autoSpaceDN/>
        <w:spacing w:before="100" w:beforeAutospacing="1" w:after="100" w:afterAutospacing="1"/>
        <w:rPr>
          <w:b/>
          <w:bCs/>
          <w:sz w:val="24"/>
          <w:szCs w:val="24"/>
          <w:lang w:eastAsia="ru-RU"/>
        </w:rPr>
      </w:pPr>
      <w:r w:rsidRPr="000C3518">
        <w:rPr>
          <w:b/>
          <w:bCs/>
          <w:sz w:val="24"/>
          <w:szCs w:val="24"/>
          <w:lang w:eastAsia="ru-RU"/>
        </w:rPr>
        <w:t>Вариант 2</w:t>
      </w:r>
    </w:p>
    <w:p w14:paraId="1AC5B0FF" w14:textId="77777777" w:rsidR="000C3518" w:rsidRPr="000C3518" w:rsidRDefault="000C3518" w:rsidP="000C3518">
      <w:pPr>
        <w:widowControl/>
        <w:autoSpaceDE/>
        <w:autoSpaceDN/>
        <w:spacing w:line="259" w:lineRule="auto"/>
        <w:rPr>
          <w:rFonts w:eastAsia="Calibri"/>
          <w:b/>
          <w:bCs/>
        </w:rPr>
      </w:pPr>
      <w:r w:rsidRPr="000C3518">
        <w:rPr>
          <w:rFonts w:eastAsia="Calibri"/>
          <w:b/>
          <w:bCs/>
        </w:rPr>
        <w:t>А1.</w:t>
      </w:r>
      <w:r w:rsidRPr="000C3518">
        <w:rPr>
          <w:rFonts w:eastAsia="Calibri"/>
          <w:b/>
          <w:bCs/>
        </w:rPr>
        <w:tab/>
        <w:t>Основным потребителем тока от аккумуляторной батареи является какой агрегат?</w:t>
      </w:r>
    </w:p>
    <w:p w14:paraId="2D23E5F4" w14:textId="77777777" w:rsidR="000C3518" w:rsidRPr="000C3518" w:rsidRDefault="000C3518" w:rsidP="000C3518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0C3518">
        <w:rPr>
          <w:i/>
          <w:iCs/>
          <w:sz w:val="24"/>
          <w:szCs w:val="24"/>
        </w:rPr>
        <w:t>Выберите один из 5 вариантов ответа:</w:t>
      </w:r>
    </w:p>
    <w:p w14:paraId="553987C6" w14:textId="77777777" w:rsidR="000C3518" w:rsidRPr="000C3518" w:rsidRDefault="000C3518">
      <w:pPr>
        <w:widowControl/>
        <w:numPr>
          <w:ilvl w:val="0"/>
          <w:numId w:val="30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Генератор.</w:t>
      </w:r>
    </w:p>
    <w:p w14:paraId="1B1A915F" w14:textId="77777777" w:rsidR="000C3518" w:rsidRPr="000C3518" w:rsidRDefault="000C3518">
      <w:pPr>
        <w:widowControl/>
        <w:numPr>
          <w:ilvl w:val="0"/>
          <w:numId w:val="30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Реле-регулятор</w:t>
      </w:r>
    </w:p>
    <w:p w14:paraId="6547A634" w14:textId="77777777" w:rsidR="000C3518" w:rsidRPr="000C3518" w:rsidRDefault="000C3518">
      <w:pPr>
        <w:widowControl/>
        <w:numPr>
          <w:ilvl w:val="0"/>
          <w:numId w:val="30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Стартер</w:t>
      </w:r>
    </w:p>
    <w:p w14:paraId="08BFF7AE" w14:textId="77777777" w:rsidR="000C3518" w:rsidRPr="000C3518" w:rsidRDefault="000C3518">
      <w:pPr>
        <w:widowControl/>
        <w:numPr>
          <w:ilvl w:val="0"/>
          <w:numId w:val="30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Система освещения</w:t>
      </w:r>
    </w:p>
    <w:p w14:paraId="478D7912" w14:textId="77777777" w:rsidR="000C3518" w:rsidRPr="000C3518" w:rsidRDefault="000C3518">
      <w:pPr>
        <w:widowControl/>
        <w:numPr>
          <w:ilvl w:val="0"/>
          <w:numId w:val="30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Звуковой сигнал</w:t>
      </w:r>
    </w:p>
    <w:p w14:paraId="196A7D7C" w14:textId="77777777" w:rsidR="000C3518" w:rsidRPr="000C3518" w:rsidRDefault="000C3518" w:rsidP="000C3518">
      <w:pPr>
        <w:widowControl/>
        <w:autoSpaceDE/>
        <w:autoSpaceDN/>
        <w:spacing w:line="259" w:lineRule="auto"/>
        <w:rPr>
          <w:rFonts w:eastAsia="Calibri"/>
          <w:b/>
          <w:bCs/>
        </w:rPr>
      </w:pPr>
      <w:r w:rsidRPr="000C3518">
        <w:rPr>
          <w:rFonts w:eastAsia="Calibri"/>
          <w:b/>
          <w:bCs/>
        </w:rPr>
        <w:t>А2.</w:t>
      </w:r>
      <w:r w:rsidRPr="000C3518">
        <w:rPr>
          <w:rFonts w:eastAsia="Calibri"/>
          <w:b/>
          <w:bCs/>
        </w:rPr>
        <w:tab/>
        <w:t>Что происходит в процессе разряда?</w:t>
      </w:r>
    </w:p>
    <w:p w14:paraId="255CBEA3" w14:textId="77777777" w:rsidR="000C3518" w:rsidRPr="000C3518" w:rsidRDefault="000C3518" w:rsidP="000C3518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0C3518">
        <w:rPr>
          <w:i/>
          <w:iCs/>
          <w:sz w:val="24"/>
          <w:szCs w:val="24"/>
        </w:rPr>
        <w:t>Выберите один из 5 вариантов ответа:</w:t>
      </w:r>
    </w:p>
    <w:p w14:paraId="720A3CB7" w14:textId="77777777" w:rsidR="000C3518" w:rsidRPr="000C3518" w:rsidRDefault="000C3518">
      <w:pPr>
        <w:widowControl/>
        <w:numPr>
          <w:ilvl w:val="0"/>
          <w:numId w:val="31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Активная масса отрицательного и положительного электродов преобразуется в сульфат свинца РbSO4</w:t>
      </w:r>
    </w:p>
    <w:p w14:paraId="0DC83FF4" w14:textId="77777777" w:rsidR="000C3518" w:rsidRPr="000C3518" w:rsidRDefault="000C3518">
      <w:pPr>
        <w:widowControl/>
        <w:numPr>
          <w:ilvl w:val="0"/>
          <w:numId w:val="31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Восстановление материала электродов</w:t>
      </w:r>
    </w:p>
    <w:p w14:paraId="564A36B3" w14:textId="77777777" w:rsidR="000C3518" w:rsidRPr="000C3518" w:rsidRDefault="000C3518">
      <w:pPr>
        <w:widowControl/>
        <w:numPr>
          <w:ilvl w:val="0"/>
          <w:numId w:val="31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В процессе сопровождается увеличение количества серной кислоты в электролите</w:t>
      </w:r>
    </w:p>
    <w:p w14:paraId="782160AB" w14:textId="77777777" w:rsidR="000C3518" w:rsidRPr="000C3518" w:rsidRDefault="000C3518">
      <w:pPr>
        <w:widowControl/>
        <w:numPr>
          <w:ilvl w:val="0"/>
          <w:numId w:val="31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В процессе повышается плотность электролита</w:t>
      </w:r>
    </w:p>
    <w:p w14:paraId="338672B0" w14:textId="77777777" w:rsidR="000C3518" w:rsidRPr="000C3518" w:rsidRDefault="000C3518">
      <w:pPr>
        <w:widowControl/>
        <w:numPr>
          <w:ilvl w:val="0"/>
          <w:numId w:val="31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Начинается разложение воды на кислород и водород</w:t>
      </w:r>
    </w:p>
    <w:p w14:paraId="47EA9970" w14:textId="77777777" w:rsidR="000C3518" w:rsidRPr="000C3518" w:rsidRDefault="000C3518" w:rsidP="000C3518">
      <w:pPr>
        <w:widowControl/>
        <w:autoSpaceDE/>
        <w:autoSpaceDN/>
        <w:spacing w:line="259" w:lineRule="auto"/>
        <w:rPr>
          <w:rFonts w:eastAsia="Calibri"/>
          <w:b/>
          <w:bCs/>
        </w:rPr>
      </w:pPr>
      <w:r w:rsidRPr="000C3518">
        <w:rPr>
          <w:rFonts w:eastAsia="Calibri"/>
          <w:b/>
          <w:bCs/>
        </w:rPr>
        <w:t>А3.</w:t>
      </w:r>
      <w:r w:rsidRPr="000C3518">
        <w:rPr>
          <w:rFonts w:eastAsia="Calibri"/>
          <w:b/>
          <w:bCs/>
        </w:rPr>
        <w:tab/>
        <w:t>Что происходит в процессе заряда?</w:t>
      </w:r>
    </w:p>
    <w:p w14:paraId="0E0D2CD1" w14:textId="77777777" w:rsidR="000C3518" w:rsidRPr="000C3518" w:rsidRDefault="000C3518" w:rsidP="000C3518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0C3518">
        <w:rPr>
          <w:i/>
          <w:iCs/>
          <w:sz w:val="24"/>
          <w:szCs w:val="24"/>
        </w:rPr>
        <w:t>Выберите один из 5 вариантов ответа:</w:t>
      </w:r>
    </w:p>
    <w:p w14:paraId="2A7CFA36" w14:textId="77777777" w:rsidR="000C3518" w:rsidRPr="000C3518" w:rsidRDefault="000C3518">
      <w:pPr>
        <w:widowControl/>
        <w:numPr>
          <w:ilvl w:val="0"/>
          <w:numId w:val="32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Активная масса отрицательного и положительного электродов преобразуется в сульфат свинца PbSO4</w:t>
      </w:r>
    </w:p>
    <w:p w14:paraId="1797AA82" w14:textId="77777777" w:rsidR="000C3518" w:rsidRPr="000C3518" w:rsidRDefault="000C3518">
      <w:pPr>
        <w:widowControl/>
        <w:numPr>
          <w:ilvl w:val="0"/>
          <w:numId w:val="32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Восстановление материала электродов</w:t>
      </w:r>
    </w:p>
    <w:p w14:paraId="3074FC3E" w14:textId="77777777" w:rsidR="000C3518" w:rsidRPr="000C3518" w:rsidRDefault="000C3518">
      <w:pPr>
        <w:widowControl/>
        <w:numPr>
          <w:ilvl w:val="0"/>
          <w:numId w:val="32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Расходуется серная кислота и образуется вода</w:t>
      </w:r>
    </w:p>
    <w:p w14:paraId="12FDA726" w14:textId="77777777" w:rsidR="000C3518" w:rsidRPr="000C3518" w:rsidRDefault="000C3518">
      <w:pPr>
        <w:widowControl/>
        <w:numPr>
          <w:ilvl w:val="0"/>
          <w:numId w:val="32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Плотность электролита постепенно уменьшается</w:t>
      </w:r>
    </w:p>
    <w:p w14:paraId="2802215E" w14:textId="77777777" w:rsidR="000C3518" w:rsidRPr="000C3518" w:rsidRDefault="000C3518">
      <w:pPr>
        <w:widowControl/>
        <w:numPr>
          <w:ilvl w:val="0"/>
          <w:numId w:val="32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Протекает химическая реакция PbO2 + Pb+ 2H2SO4 2PbSO4+ 2H2</w:t>
      </w:r>
    </w:p>
    <w:p w14:paraId="74C6CE57" w14:textId="77777777" w:rsidR="000C3518" w:rsidRPr="000C3518" w:rsidRDefault="000C3518" w:rsidP="000C3518">
      <w:pPr>
        <w:widowControl/>
        <w:autoSpaceDE/>
        <w:autoSpaceDN/>
        <w:spacing w:line="259" w:lineRule="auto"/>
        <w:rPr>
          <w:rFonts w:eastAsia="Calibri"/>
          <w:b/>
          <w:bCs/>
        </w:rPr>
      </w:pPr>
      <w:r w:rsidRPr="000C3518">
        <w:rPr>
          <w:rFonts w:eastAsia="Calibri"/>
          <w:b/>
          <w:bCs/>
        </w:rPr>
        <w:t>А4.</w:t>
      </w:r>
      <w:r w:rsidRPr="000C3518">
        <w:rPr>
          <w:rFonts w:eastAsia="Calibri"/>
          <w:b/>
          <w:bCs/>
        </w:rPr>
        <w:tab/>
        <w:t>Между собой каким образом соединяются аккумуляторы?</w:t>
      </w:r>
    </w:p>
    <w:p w14:paraId="09E6CC7B" w14:textId="77777777" w:rsidR="000C3518" w:rsidRPr="000C3518" w:rsidRDefault="000C3518" w:rsidP="000C3518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0C3518">
        <w:rPr>
          <w:i/>
          <w:iCs/>
          <w:sz w:val="24"/>
          <w:szCs w:val="24"/>
        </w:rPr>
        <w:t>Выберите один из 5 вариантов ответа:</w:t>
      </w:r>
    </w:p>
    <w:p w14:paraId="763F3B4F" w14:textId="77777777" w:rsidR="000C3518" w:rsidRPr="000C3518" w:rsidRDefault="000C3518">
      <w:pPr>
        <w:widowControl/>
        <w:numPr>
          <w:ilvl w:val="0"/>
          <w:numId w:val="33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Параллельно</w:t>
      </w:r>
    </w:p>
    <w:p w14:paraId="72D3417A" w14:textId="77777777" w:rsidR="000C3518" w:rsidRPr="000C3518" w:rsidRDefault="000C3518">
      <w:pPr>
        <w:widowControl/>
        <w:numPr>
          <w:ilvl w:val="0"/>
          <w:numId w:val="33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По схеме звезда</w:t>
      </w:r>
    </w:p>
    <w:p w14:paraId="2D83E839" w14:textId="77777777" w:rsidR="000C3518" w:rsidRPr="000C3518" w:rsidRDefault="000C3518">
      <w:pPr>
        <w:widowControl/>
        <w:numPr>
          <w:ilvl w:val="0"/>
          <w:numId w:val="33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По схеме треугольник</w:t>
      </w:r>
    </w:p>
    <w:p w14:paraId="387092C6" w14:textId="77777777" w:rsidR="000C3518" w:rsidRPr="000C3518" w:rsidRDefault="000C3518">
      <w:pPr>
        <w:widowControl/>
        <w:numPr>
          <w:ilvl w:val="0"/>
          <w:numId w:val="33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Последовательно</w:t>
      </w:r>
    </w:p>
    <w:p w14:paraId="51BB7505" w14:textId="77777777" w:rsidR="000C3518" w:rsidRPr="000C3518" w:rsidRDefault="000C3518">
      <w:pPr>
        <w:widowControl/>
        <w:numPr>
          <w:ilvl w:val="0"/>
          <w:numId w:val="33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Неверный</w:t>
      </w:r>
      <w:r w:rsidRPr="000C3518">
        <w:rPr>
          <w:rFonts w:eastAsia="Calibri"/>
        </w:rPr>
        <w:tab/>
        <w:t>Комбинированно</w:t>
      </w:r>
    </w:p>
    <w:p w14:paraId="1F851869" w14:textId="77777777" w:rsidR="000C3518" w:rsidRPr="000C3518" w:rsidRDefault="000C3518" w:rsidP="000C3518">
      <w:pPr>
        <w:widowControl/>
        <w:autoSpaceDE/>
        <w:autoSpaceDN/>
        <w:spacing w:line="259" w:lineRule="auto"/>
        <w:rPr>
          <w:rFonts w:eastAsia="Calibri"/>
          <w:b/>
          <w:bCs/>
        </w:rPr>
      </w:pPr>
      <w:r w:rsidRPr="000C3518">
        <w:rPr>
          <w:rFonts w:eastAsia="Calibri"/>
          <w:b/>
          <w:bCs/>
        </w:rPr>
        <w:t>А5.</w:t>
      </w:r>
      <w:r w:rsidRPr="000C3518">
        <w:rPr>
          <w:rFonts w:eastAsia="Calibri"/>
          <w:b/>
          <w:bCs/>
        </w:rPr>
        <w:tab/>
        <w:t>Из каких материалов изготавливается сепаратор аккумулятора?</w:t>
      </w:r>
    </w:p>
    <w:p w14:paraId="50063495" w14:textId="77777777" w:rsidR="000C3518" w:rsidRPr="000C3518" w:rsidRDefault="000C3518" w:rsidP="000C3518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0C3518">
        <w:rPr>
          <w:i/>
          <w:iCs/>
          <w:sz w:val="24"/>
          <w:szCs w:val="24"/>
        </w:rPr>
        <w:t>Выберите один из 5 вариантов ответа:</w:t>
      </w:r>
    </w:p>
    <w:p w14:paraId="191C1A10" w14:textId="77777777" w:rsidR="000C3518" w:rsidRPr="000C3518" w:rsidRDefault="000C3518">
      <w:pPr>
        <w:widowControl/>
        <w:numPr>
          <w:ilvl w:val="0"/>
          <w:numId w:val="34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Заполненная пористой активной массой свинцовая решетка</w:t>
      </w:r>
    </w:p>
    <w:p w14:paraId="66209ACC" w14:textId="77777777" w:rsidR="000C3518" w:rsidRPr="000C3518" w:rsidRDefault="000C3518">
      <w:pPr>
        <w:widowControl/>
        <w:numPr>
          <w:ilvl w:val="0"/>
          <w:numId w:val="34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Эбонитовые или пластмассовые материалы</w:t>
      </w:r>
    </w:p>
    <w:p w14:paraId="0BDF6CCA" w14:textId="77777777" w:rsidR="000C3518" w:rsidRPr="000C3518" w:rsidRDefault="000C3518">
      <w:pPr>
        <w:widowControl/>
        <w:numPr>
          <w:ilvl w:val="0"/>
          <w:numId w:val="34"/>
        </w:numPr>
        <w:autoSpaceDE/>
        <w:autoSpaceDN/>
        <w:spacing w:after="200" w:line="259" w:lineRule="auto"/>
        <w:contextualSpacing/>
        <w:rPr>
          <w:rFonts w:eastAsia="Calibri"/>
        </w:rPr>
      </w:pPr>
      <w:proofErr w:type="spellStart"/>
      <w:r w:rsidRPr="000C3518">
        <w:rPr>
          <w:rFonts w:eastAsia="Calibri"/>
        </w:rPr>
        <w:t>Мипор</w:t>
      </w:r>
      <w:proofErr w:type="spellEnd"/>
      <w:r w:rsidRPr="000C3518">
        <w:rPr>
          <w:rFonts w:eastAsia="Calibri"/>
        </w:rPr>
        <w:t xml:space="preserve">, </w:t>
      </w:r>
      <w:proofErr w:type="spellStart"/>
      <w:r w:rsidRPr="000C3518">
        <w:rPr>
          <w:rFonts w:eastAsia="Calibri"/>
        </w:rPr>
        <w:t>мипласт</w:t>
      </w:r>
      <w:proofErr w:type="spellEnd"/>
      <w:r w:rsidRPr="000C3518">
        <w:rPr>
          <w:rFonts w:eastAsia="Calibri"/>
        </w:rPr>
        <w:t xml:space="preserve">, </w:t>
      </w:r>
      <w:proofErr w:type="spellStart"/>
      <w:r w:rsidRPr="000C3518">
        <w:rPr>
          <w:rFonts w:eastAsia="Calibri"/>
        </w:rPr>
        <w:t>винипор</w:t>
      </w:r>
      <w:proofErr w:type="spellEnd"/>
    </w:p>
    <w:p w14:paraId="155D2B58" w14:textId="77777777" w:rsidR="000C3518" w:rsidRPr="000C3518" w:rsidRDefault="000C3518">
      <w:pPr>
        <w:widowControl/>
        <w:numPr>
          <w:ilvl w:val="0"/>
          <w:numId w:val="34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Из темной пластмассы</w:t>
      </w:r>
    </w:p>
    <w:p w14:paraId="32549E05" w14:textId="77777777" w:rsidR="000C3518" w:rsidRPr="000C3518" w:rsidRDefault="000C3518">
      <w:pPr>
        <w:widowControl/>
        <w:numPr>
          <w:ilvl w:val="0"/>
          <w:numId w:val="34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Хлорвинил, пластмасса, эбонит</w:t>
      </w:r>
    </w:p>
    <w:p w14:paraId="733EF17E" w14:textId="77777777" w:rsidR="000C3518" w:rsidRPr="000C3518" w:rsidRDefault="000C3518" w:rsidP="000C3518">
      <w:pPr>
        <w:widowControl/>
        <w:autoSpaceDE/>
        <w:autoSpaceDN/>
        <w:spacing w:line="259" w:lineRule="auto"/>
        <w:rPr>
          <w:rFonts w:eastAsia="Calibri"/>
          <w:b/>
          <w:bCs/>
        </w:rPr>
      </w:pPr>
      <w:r w:rsidRPr="000C3518">
        <w:rPr>
          <w:rFonts w:eastAsia="Calibri"/>
          <w:b/>
          <w:bCs/>
        </w:rPr>
        <w:t>А6.</w:t>
      </w:r>
      <w:r w:rsidRPr="000C3518">
        <w:rPr>
          <w:rFonts w:eastAsia="Calibri"/>
          <w:b/>
          <w:bCs/>
        </w:rPr>
        <w:tab/>
        <w:t>Почему переменный ток не используется в системе электроснабжения?</w:t>
      </w:r>
    </w:p>
    <w:p w14:paraId="50C35A25" w14:textId="77777777" w:rsidR="000C3518" w:rsidRPr="000C3518" w:rsidRDefault="000C3518" w:rsidP="000C3518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0C3518">
        <w:rPr>
          <w:i/>
          <w:iCs/>
          <w:sz w:val="24"/>
          <w:szCs w:val="24"/>
        </w:rPr>
        <w:t>Выберите один из 5 вариантов ответа:</w:t>
      </w:r>
    </w:p>
    <w:p w14:paraId="71662284" w14:textId="77777777" w:rsidR="000C3518" w:rsidRPr="000C3518" w:rsidRDefault="000C3518">
      <w:pPr>
        <w:widowControl/>
        <w:numPr>
          <w:ilvl w:val="0"/>
          <w:numId w:val="35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Переменный ток не используется для обеспечения системы освещения</w:t>
      </w:r>
    </w:p>
    <w:p w14:paraId="7647236D" w14:textId="77777777" w:rsidR="000C3518" w:rsidRPr="000C3518" w:rsidRDefault="000C3518">
      <w:pPr>
        <w:widowControl/>
        <w:numPr>
          <w:ilvl w:val="0"/>
          <w:numId w:val="35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Переменный ток не может обеспечить систему зажигания</w:t>
      </w:r>
    </w:p>
    <w:p w14:paraId="22270802" w14:textId="77777777" w:rsidR="000C3518" w:rsidRPr="000C3518" w:rsidRDefault="000C3518">
      <w:pPr>
        <w:widowControl/>
        <w:numPr>
          <w:ilvl w:val="0"/>
          <w:numId w:val="35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Частота переменного тока не обеспечивает освещение табло</w:t>
      </w:r>
    </w:p>
    <w:p w14:paraId="4E6AEE7F" w14:textId="77777777" w:rsidR="000C3518" w:rsidRPr="000C3518" w:rsidRDefault="000C3518">
      <w:pPr>
        <w:widowControl/>
        <w:numPr>
          <w:ilvl w:val="0"/>
          <w:numId w:val="35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Потому что контакты соединения быстро нагреваются</w:t>
      </w:r>
    </w:p>
    <w:p w14:paraId="774C59B2" w14:textId="77777777" w:rsidR="000C3518" w:rsidRPr="000C3518" w:rsidRDefault="000C3518">
      <w:pPr>
        <w:widowControl/>
        <w:numPr>
          <w:ilvl w:val="0"/>
          <w:numId w:val="35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Сила тока не может достигнуть значения постоянного тока</w:t>
      </w:r>
    </w:p>
    <w:p w14:paraId="471A0084" w14:textId="77777777" w:rsidR="000C3518" w:rsidRPr="000C3518" w:rsidRDefault="000C3518" w:rsidP="000C3518">
      <w:pPr>
        <w:widowControl/>
        <w:autoSpaceDE/>
        <w:autoSpaceDN/>
        <w:spacing w:line="259" w:lineRule="auto"/>
        <w:rPr>
          <w:rFonts w:eastAsia="Calibri"/>
          <w:b/>
          <w:bCs/>
        </w:rPr>
      </w:pPr>
      <w:r w:rsidRPr="000C3518">
        <w:rPr>
          <w:rFonts w:eastAsia="Calibri"/>
          <w:b/>
          <w:bCs/>
        </w:rPr>
        <w:lastRenderedPageBreak/>
        <w:t>А7.</w:t>
      </w:r>
      <w:r w:rsidRPr="000C3518">
        <w:rPr>
          <w:rFonts w:eastAsia="Calibri"/>
          <w:b/>
          <w:bCs/>
        </w:rPr>
        <w:tab/>
        <w:t>Почему обмотка возбуждения генератора переменного тока питается от аккумуляторной батареи?</w:t>
      </w:r>
    </w:p>
    <w:p w14:paraId="4B92B5B9" w14:textId="77777777" w:rsidR="000C3518" w:rsidRPr="000C3518" w:rsidRDefault="000C3518" w:rsidP="000C3518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0C3518">
        <w:rPr>
          <w:i/>
          <w:iCs/>
          <w:sz w:val="24"/>
          <w:szCs w:val="24"/>
        </w:rPr>
        <w:t>Выберите один из 5 вариантов ответа:</w:t>
      </w:r>
    </w:p>
    <w:p w14:paraId="56525804" w14:textId="77777777" w:rsidR="000C3518" w:rsidRPr="000C3518" w:rsidRDefault="000C3518">
      <w:pPr>
        <w:widowControl/>
        <w:numPr>
          <w:ilvl w:val="0"/>
          <w:numId w:val="36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Генераторы переменного тока с электромагнитным возбуждением не обладают свойством самовозбуждения</w:t>
      </w:r>
    </w:p>
    <w:p w14:paraId="30077B2E" w14:textId="77777777" w:rsidR="000C3518" w:rsidRPr="000C3518" w:rsidRDefault="000C3518">
      <w:pPr>
        <w:widowControl/>
        <w:numPr>
          <w:ilvl w:val="0"/>
          <w:numId w:val="36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Магнитное поле статора направлено против магнитного поля ротора</w:t>
      </w:r>
    </w:p>
    <w:p w14:paraId="2A0D5281" w14:textId="77777777" w:rsidR="000C3518" w:rsidRPr="000C3518" w:rsidRDefault="000C3518">
      <w:pPr>
        <w:widowControl/>
        <w:numPr>
          <w:ilvl w:val="0"/>
          <w:numId w:val="36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Возрастает индуктивное сопротивление обмотки статора</w:t>
      </w:r>
    </w:p>
    <w:p w14:paraId="5C22DA94" w14:textId="77777777" w:rsidR="000C3518" w:rsidRPr="000C3518" w:rsidRDefault="000C3518">
      <w:pPr>
        <w:widowControl/>
        <w:numPr>
          <w:ilvl w:val="0"/>
          <w:numId w:val="36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Для зарядки аккумуляторной батареи</w:t>
      </w:r>
    </w:p>
    <w:p w14:paraId="4028570D" w14:textId="77777777" w:rsidR="000C3518" w:rsidRPr="000C3518" w:rsidRDefault="000C3518">
      <w:pPr>
        <w:widowControl/>
        <w:numPr>
          <w:ilvl w:val="0"/>
          <w:numId w:val="36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Для предохранения источников питания</w:t>
      </w:r>
    </w:p>
    <w:p w14:paraId="66A06E27" w14:textId="77777777" w:rsidR="000C3518" w:rsidRPr="000C3518" w:rsidRDefault="000C3518" w:rsidP="000C3518">
      <w:pPr>
        <w:widowControl/>
        <w:autoSpaceDE/>
        <w:autoSpaceDN/>
        <w:spacing w:line="259" w:lineRule="auto"/>
        <w:rPr>
          <w:rFonts w:eastAsia="Calibri"/>
          <w:b/>
          <w:bCs/>
        </w:rPr>
      </w:pPr>
      <w:r w:rsidRPr="000C3518">
        <w:rPr>
          <w:rFonts w:eastAsia="Calibri"/>
          <w:b/>
          <w:bCs/>
        </w:rPr>
        <w:t>А8.</w:t>
      </w:r>
      <w:r w:rsidRPr="000C3518">
        <w:rPr>
          <w:rFonts w:eastAsia="Calibri"/>
          <w:b/>
          <w:bCs/>
        </w:rPr>
        <w:tab/>
        <w:t>Максимальная сила тока, отдаваемого генератором переменного тока каким образом ограничивается?</w:t>
      </w:r>
    </w:p>
    <w:p w14:paraId="33AEC59B" w14:textId="77777777" w:rsidR="000C3518" w:rsidRPr="000C3518" w:rsidRDefault="000C3518" w:rsidP="000C3518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0C3518">
        <w:rPr>
          <w:i/>
          <w:iCs/>
          <w:sz w:val="24"/>
          <w:szCs w:val="24"/>
        </w:rPr>
        <w:t>Выберите один из 5 вариантов ответа:</w:t>
      </w:r>
    </w:p>
    <w:p w14:paraId="52DF9350" w14:textId="77777777" w:rsidR="000C3518" w:rsidRPr="000C3518" w:rsidRDefault="000C3518">
      <w:pPr>
        <w:widowControl/>
        <w:numPr>
          <w:ilvl w:val="0"/>
          <w:numId w:val="37"/>
        </w:numPr>
        <w:autoSpaceDE/>
        <w:autoSpaceDN/>
        <w:spacing w:after="200" w:line="259" w:lineRule="auto"/>
        <w:contextualSpacing/>
        <w:rPr>
          <w:rFonts w:eastAsia="Calibri"/>
        </w:rPr>
      </w:pPr>
      <w:proofErr w:type="gramStart"/>
      <w:r w:rsidRPr="000C3518">
        <w:rPr>
          <w:rFonts w:eastAsia="Calibri"/>
        </w:rPr>
        <w:t>За счет того что</w:t>
      </w:r>
      <w:proofErr w:type="gramEnd"/>
      <w:r w:rsidRPr="000C3518">
        <w:rPr>
          <w:rFonts w:eastAsia="Calibri"/>
        </w:rPr>
        <w:t xml:space="preserve"> параллельно источникам питания соединяется аккумуляторная батарея</w:t>
      </w:r>
    </w:p>
    <w:p w14:paraId="66235341" w14:textId="77777777" w:rsidR="000C3518" w:rsidRPr="000C3518" w:rsidRDefault="000C3518">
      <w:pPr>
        <w:widowControl/>
        <w:numPr>
          <w:ilvl w:val="0"/>
          <w:numId w:val="37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Потому что обмотка возбуждения выполнено в виде цилиндрической катушки</w:t>
      </w:r>
    </w:p>
    <w:p w14:paraId="743DD3BB" w14:textId="77777777" w:rsidR="000C3518" w:rsidRPr="000C3518" w:rsidRDefault="000C3518">
      <w:pPr>
        <w:widowControl/>
        <w:numPr>
          <w:ilvl w:val="0"/>
          <w:numId w:val="37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Потому что обмотка возбуждения соединена с щеткой</w:t>
      </w:r>
    </w:p>
    <w:p w14:paraId="02F09517" w14:textId="77777777" w:rsidR="000C3518" w:rsidRPr="000C3518" w:rsidRDefault="000C3518">
      <w:pPr>
        <w:widowControl/>
        <w:numPr>
          <w:ilvl w:val="0"/>
          <w:numId w:val="37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За сечет диодного моста</w:t>
      </w:r>
    </w:p>
    <w:p w14:paraId="6294330C" w14:textId="77777777" w:rsidR="000C3518" w:rsidRPr="000C3518" w:rsidRDefault="000C3518">
      <w:pPr>
        <w:widowControl/>
        <w:numPr>
          <w:ilvl w:val="0"/>
          <w:numId w:val="37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 xml:space="preserve">Магнитное поле статора направлено против магнитного поля ротора поэтому, </w:t>
      </w:r>
      <w:proofErr w:type="spellStart"/>
      <w:r w:rsidRPr="000C3518">
        <w:rPr>
          <w:rFonts w:eastAsia="Calibri"/>
        </w:rPr>
        <w:t>сумарный</w:t>
      </w:r>
      <w:proofErr w:type="spellEnd"/>
      <w:r w:rsidRPr="000C3518">
        <w:rPr>
          <w:rFonts w:eastAsia="Calibri"/>
        </w:rPr>
        <w:t xml:space="preserve"> магнитный поток уменьшается</w:t>
      </w:r>
    </w:p>
    <w:p w14:paraId="6A774D31" w14:textId="77777777" w:rsidR="000C3518" w:rsidRPr="000C3518" w:rsidRDefault="000C3518" w:rsidP="000C3518">
      <w:pPr>
        <w:widowControl/>
        <w:autoSpaceDE/>
        <w:autoSpaceDN/>
        <w:spacing w:line="259" w:lineRule="auto"/>
        <w:rPr>
          <w:rFonts w:eastAsia="Calibri"/>
          <w:b/>
          <w:bCs/>
        </w:rPr>
      </w:pPr>
      <w:r w:rsidRPr="000C3518">
        <w:rPr>
          <w:rFonts w:eastAsia="Calibri"/>
          <w:b/>
          <w:bCs/>
        </w:rPr>
        <w:t>А9.</w:t>
      </w:r>
      <w:r w:rsidRPr="000C3518">
        <w:rPr>
          <w:rFonts w:eastAsia="Calibri"/>
          <w:b/>
          <w:bCs/>
        </w:rPr>
        <w:tab/>
        <w:t>Сколько диодов используется в выпрямительном блоке?</w:t>
      </w:r>
    </w:p>
    <w:p w14:paraId="7DD94EFA" w14:textId="77777777" w:rsidR="000C3518" w:rsidRPr="000C3518" w:rsidRDefault="000C3518" w:rsidP="000C3518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0C3518">
        <w:rPr>
          <w:i/>
          <w:iCs/>
          <w:sz w:val="24"/>
          <w:szCs w:val="24"/>
        </w:rPr>
        <w:t>Выберите один из 5 вариантов ответа:</w:t>
      </w:r>
    </w:p>
    <w:p w14:paraId="14B7C888" w14:textId="77777777" w:rsidR="000C3518" w:rsidRPr="000C3518" w:rsidRDefault="000C3518">
      <w:pPr>
        <w:widowControl/>
        <w:numPr>
          <w:ilvl w:val="0"/>
          <w:numId w:val="39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Четыре</w:t>
      </w:r>
    </w:p>
    <w:p w14:paraId="6994B8AF" w14:textId="77777777" w:rsidR="000C3518" w:rsidRPr="000C3518" w:rsidRDefault="000C3518">
      <w:pPr>
        <w:widowControl/>
        <w:numPr>
          <w:ilvl w:val="0"/>
          <w:numId w:val="39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Один</w:t>
      </w:r>
    </w:p>
    <w:p w14:paraId="097E0305" w14:textId="77777777" w:rsidR="000C3518" w:rsidRPr="000C3518" w:rsidRDefault="000C3518">
      <w:pPr>
        <w:widowControl/>
        <w:numPr>
          <w:ilvl w:val="0"/>
          <w:numId w:val="39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Два</w:t>
      </w:r>
    </w:p>
    <w:p w14:paraId="42468A71" w14:textId="77777777" w:rsidR="000C3518" w:rsidRPr="000C3518" w:rsidRDefault="000C3518">
      <w:pPr>
        <w:widowControl/>
        <w:numPr>
          <w:ilvl w:val="0"/>
          <w:numId w:val="39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Шесть</w:t>
      </w:r>
    </w:p>
    <w:p w14:paraId="2739F0A9" w14:textId="77777777" w:rsidR="000C3518" w:rsidRPr="000C3518" w:rsidRDefault="000C3518">
      <w:pPr>
        <w:widowControl/>
        <w:numPr>
          <w:ilvl w:val="0"/>
          <w:numId w:val="39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Пять</w:t>
      </w:r>
    </w:p>
    <w:p w14:paraId="74D2548A" w14:textId="77777777" w:rsidR="000C3518" w:rsidRPr="000C3518" w:rsidRDefault="000C3518" w:rsidP="000C3518">
      <w:pPr>
        <w:widowControl/>
        <w:autoSpaceDE/>
        <w:autoSpaceDN/>
        <w:spacing w:line="259" w:lineRule="auto"/>
        <w:rPr>
          <w:rFonts w:eastAsia="Calibri"/>
          <w:b/>
          <w:bCs/>
        </w:rPr>
      </w:pPr>
      <w:r w:rsidRPr="000C3518">
        <w:rPr>
          <w:rFonts w:eastAsia="Calibri"/>
          <w:b/>
          <w:bCs/>
        </w:rPr>
        <w:t>А10.</w:t>
      </w:r>
      <w:r w:rsidRPr="000C3518">
        <w:rPr>
          <w:rFonts w:eastAsia="Calibri"/>
          <w:b/>
          <w:bCs/>
        </w:rPr>
        <w:tab/>
        <w:t>Щетки генератора, где устанавливаются и куда подсоединяются?</w:t>
      </w:r>
    </w:p>
    <w:p w14:paraId="44022778" w14:textId="77777777" w:rsidR="000C3518" w:rsidRPr="000C3518" w:rsidRDefault="000C3518" w:rsidP="000C3518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0C3518">
        <w:rPr>
          <w:i/>
          <w:iCs/>
          <w:sz w:val="24"/>
          <w:szCs w:val="24"/>
        </w:rPr>
        <w:t>Выберите один из 5 вариантов ответа:</w:t>
      </w:r>
    </w:p>
    <w:p w14:paraId="21B111D1" w14:textId="77777777" w:rsidR="000C3518" w:rsidRPr="000C3518" w:rsidRDefault="000C3518">
      <w:pPr>
        <w:widowControl/>
        <w:numPr>
          <w:ilvl w:val="0"/>
          <w:numId w:val="38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В хвостовой части</w:t>
      </w:r>
    </w:p>
    <w:p w14:paraId="210555FF" w14:textId="77777777" w:rsidR="000C3518" w:rsidRPr="000C3518" w:rsidRDefault="000C3518">
      <w:pPr>
        <w:widowControl/>
        <w:numPr>
          <w:ilvl w:val="0"/>
          <w:numId w:val="38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Со стороны шкива</w:t>
      </w:r>
    </w:p>
    <w:p w14:paraId="64C0CDA8" w14:textId="77777777" w:rsidR="000C3518" w:rsidRPr="000C3518" w:rsidRDefault="000C3518">
      <w:pPr>
        <w:widowControl/>
        <w:numPr>
          <w:ilvl w:val="0"/>
          <w:numId w:val="38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В средней части</w:t>
      </w:r>
    </w:p>
    <w:p w14:paraId="539EA4CF" w14:textId="77777777" w:rsidR="000C3518" w:rsidRPr="000C3518" w:rsidRDefault="000C3518">
      <w:pPr>
        <w:widowControl/>
        <w:numPr>
          <w:ilvl w:val="0"/>
          <w:numId w:val="38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В торцевой части вала ротора</w:t>
      </w:r>
    </w:p>
    <w:p w14:paraId="08257FEE" w14:textId="77777777" w:rsidR="000C3518" w:rsidRPr="000C3518" w:rsidRDefault="000C3518">
      <w:pPr>
        <w:widowControl/>
        <w:numPr>
          <w:ilvl w:val="0"/>
          <w:numId w:val="38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На обмотке возбуждения</w:t>
      </w:r>
    </w:p>
    <w:p w14:paraId="21A98210" w14:textId="77777777" w:rsidR="000C3518" w:rsidRPr="000C3518" w:rsidRDefault="000C3518" w:rsidP="000C3518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bookmarkStart w:id="14" w:name="_Hlk214442855"/>
    </w:p>
    <w:p w14:paraId="7EEF66EA" w14:textId="77777777" w:rsidR="000C3518" w:rsidRPr="000C3518" w:rsidRDefault="000C3518" w:rsidP="000C3518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0C3518">
        <w:rPr>
          <w:b/>
          <w:sz w:val="24"/>
          <w:szCs w:val="24"/>
          <w:lang w:eastAsia="ru-RU"/>
        </w:rPr>
        <w:t>В1. Установите соответствие:</w:t>
      </w:r>
    </w:p>
    <w:bookmarkEnd w:id="14"/>
    <w:p w14:paraId="414C2DAC" w14:textId="77777777" w:rsidR="000C3518" w:rsidRPr="000C3518" w:rsidRDefault="000C3518" w:rsidP="000C351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textAlignment w:val="baseline"/>
        <w:rPr>
          <w:spacing w:val="-5"/>
          <w:sz w:val="24"/>
          <w:szCs w:val="24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656"/>
      </w:tblGrid>
      <w:tr w:rsidR="000C3518" w:rsidRPr="000C3518" w14:paraId="53167ECA" w14:textId="77777777" w:rsidTr="00FA13A6">
        <w:tc>
          <w:tcPr>
            <w:tcW w:w="2694" w:type="dxa"/>
          </w:tcPr>
          <w:p w14:paraId="2280F355" w14:textId="77777777" w:rsidR="000C3518" w:rsidRPr="000C3518" w:rsidRDefault="000C3518">
            <w:pPr>
              <w:widowControl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200" w:line="276" w:lineRule="auto"/>
              <w:ind w:left="447" w:hanging="414"/>
              <w:contextualSpacing/>
              <w:textAlignment w:val="baseline"/>
              <w:rPr>
                <w:spacing w:val="-5"/>
                <w:sz w:val="24"/>
                <w:szCs w:val="24"/>
                <w:lang w:eastAsia="ru-RU"/>
              </w:rPr>
            </w:pPr>
            <w:r w:rsidRPr="000C3518">
              <w:rPr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 xml:space="preserve">Катушка зажигания </w:t>
            </w:r>
          </w:p>
        </w:tc>
        <w:tc>
          <w:tcPr>
            <w:tcW w:w="6656" w:type="dxa"/>
          </w:tcPr>
          <w:p w14:paraId="4803C12C" w14:textId="77777777" w:rsidR="000C3518" w:rsidRPr="000C3518" w:rsidRDefault="000C3518" w:rsidP="000C351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textAlignment w:val="baseline"/>
              <w:rPr>
                <w:spacing w:val="-5"/>
                <w:sz w:val="24"/>
                <w:szCs w:val="24"/>
                <w:lang w:eastAsia="ru-RU"/>
              </w:rPr>
            </w:pPr>
            <w:r w:rsidRPr="000C3518">
              <w:rPr>
                <w:sz w:val="24"/>
                <w:szCs w:val="24"/>
                <w:bdr w:val="none" w:sz="0" w:space="0" w:color="auto" w:frame="1"/>
                <w:lang w:eastAsia="ru-RU"/>
              </w:rPr>
              <w:t>А. Материалы, препятствующие прохождению электрического тока и защищающие цепи от коротких замыканий.</w:t>
            </w:r>
          </w:p>
        </w:tc>
      </w:tr>
      <w:tr w:rsidR="000C3518" w:rsidRPr="000C3518" w14:paraId="6F50D254" w14:textId="77777777" w:rsidTr="00FA13A6">
        <w:tc>
          <w:tcPr>
            <w:tcW w:w="2694" w:type="dxa"/>
          </w:tcPr>
          <w:p w14:paraId="210AE201" w14:textId="77777777" w:rsidR="000C3518" w:rsidRPr="000C3518" w:rsidRDefault="000C3518">
            <w:pPr>
              <w:widowControl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200" w:line="276" w:lineRule="auto"/>
              <w:ind w:left="447" w:hanging="414"/>
              <w:contextualSpacing/>
              <w:textAlignment w:val="baseline"/>
              <w:rPr>
                <w:spacing w:val="-5"/>
                <w:sz w:val="24"/>
                <w:szCs w:val="24"/>
                <w:lang w:eastAsia="ru-RU"/>
              </w:rPr>
            </w:pPr>
            <w:r w:rsidRPr="000C3518">
              <w:rPr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 xml:space="preserve">Коммутатор </w:t>
            </w:r>
          </w:p>
        </w:tc>
        <w:tc>
          <w:tcPr>
            <w:tcW w:w="6656" w:type="dxa"/>
          </w:tcPr>
          <w:p w14:paraId="398CF2F1" w14:textId="77777777" w:rsidR="000C3518" w:rsidRPr="000C3518" w:rsidRDefault="000C3518" w:rsidP="000C351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textAlignment w:val="baseline"/>
              <w:rPr>
                <w:spacing w:val="-5"/>
                <w:sz w:val="24"/>
                <w:szCs w:val="24"/>
                <w:lang w:eastAsia="ru-RU"/>
              </w:rPr>
            </w:pPr>
            <w:r w:rsidRPr="000C3518">
              <w:rPr>
                <w:sz w:val="24"/>
                <w:szCs w:val="24"/>
                <w:bdr w:val="none" w:sz="0" w:space="0" w:color="auto" w:frame="1"/>
                <w:lang w:eastAsia="ru-RU"/>
              </w:rPr>
              <w:t>Б. Прибор, предназначенный для измерения силы тока в цепи.</w:t>
            </w:r>
          </w:p>
        </w:tc>
      </w:tr>
      <w:tr w:rsidR="000C3518" w:rsidRPr="000C3518" w14:paraId="115BA9AC" w14:textId="77777777" w:rsidTr="00FA13A6">
        <w:tc>
          <w:tcPr>
            <w:tcW w:w="2694" w:type="dxa"/>
          </w:tcPr>
          <w:p w14:paraId="0AA1C500" w14:textId="77777777" w:rsidR="000C3518" w:rsidRPr="000C3518" w:rsidRDefault="000C3518">
            <w:pPr>
              <w:widowControl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200" w:line="276" w:lineRule="auto"/>
              <w:ind w:left="447" w:hanging="414"/>
              <w:contextualSpacing/>
              <w:textAlignment w:val="baseline"/>
              <w:rPr>
                <w:spacing w:val="-5"/>
                <w:sz w:val="24"/>
                <w:szCs w:val="24"/>
                <w:lang w:eastAsia="ru-RU"/>
              </w:rPr>
            </w:pPr>
            <w:r w:rsidRPr="000C3518">
              <w:rPr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 xml:space="preserve">Амперметр </w:t>
            </w:r>
          </w:p>
        </w:tc>
        <w:tc>
          <w:tcPr>
            <w:tcW w:w="6656" w:type="dxa"/>
          </w:tcPr>
          <w:p w14:paraId="7B0F3470" w14:textId="77777777" w:rsidR="000C3518" w:rsidRPr="000C3518" w:rsidRDefault="000C3518" w:rsidP="000C351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textAlignment w:val="baseline"/>
              <w:rPr>
                <w:spacing w:val="-5"/>
                <w:sz w:val="24"/>
                <w:szCs w:val="24"/>
                <w:lang w:eastAsia="ru-RU"/>
              </w:rPr>
            </w:pPr>
            <w:r w:rsidRPr="000C3518">
              <w:rPr>
                <w:sz w:val="24"/>
                <w:szCs w:val="24"/>
                <w:bdr w:val="none" w:sz="0" w:space="0" w:color="auto" w:frame="1"/>
                <w:lang w:eastAsia="ru-RU"/>
              </w:rPr>
              <w:t>В. У</w:t>
            </w:r>
            <w:r w:rsidRPr="000C3518">
              <w:rPr>
                <w:rFonts w:eastAsia="Calibri"/>
                <w:spacing w:val="-5"/>
                <w:sz w:val="24"/>
                <w:szCs w:val="24"/>
              </w:rPr>
              <w:t>стройство управления моментом подачи искры.</w:t>
            </w:r>
          </w:p>
        </w:tc>
      </w:tr>
      <w:tr w:rsidR="000C3518" w:rsidRPr="000C3518" w14:paraId="6E244355" w14:textId="77777777" w:rsidTr="00FA13A6">
        <w:tc>
          <w:tcPr>
            <w:tcW w:w="2694" w:type="dxa"/>
          </w:tcPr>
          <w:p w14:paraId="0488DE11" w14:textId="77777777" w:rsidR="000C3518" w:rsidRPr="000C3518" w:rsidRDefault="000C3518">
            <w:pPr>
              <w:widowControl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200" w:line="276" w:lineRule="auto"/>
              <w:ind w:left="447" w:hanging="414"/>
              <w:contextualSpacing/>
              <w:textAlignment w:val="baseline"/>
              <w:rPr>
                <w:spacing w:val="-5"/>
                <w:sz w:val="24"/>
                <w:szCs w:val="24"/>
                <w:lang w:eastAsia="ru-RU"/>
              </w:rPr>
            </w:pPr>
            <w:r w:rsidRPr="000C3518">
              <w:rPr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 xml:space="preserve">Изоляция </w:t>
            </w:r>
          </w:p>
        </w:tc>
        <w:tc>
          <w:tcPr>
            <w:tcW w:w="6656" w:type="dxa"/>
          </w:tcPr>
          <w:p w14:paraId="11BBD698" w14:textId="77777777" w:rsidR="000C3518" w:rsidRPr="000C3518" w:rsidRDefault="000C3518" w:rsidP="000C351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textAlignment w:val="baseline"/>
              <w:rPr>
                <w:spacing w:val="-5"/>
                <w:sz w:val="24"/>
                <w:szCs w:val="24"/>
                <w:lang w:eastAsia="ru-RU"/>
              </w:rPr>
            </w:pPr>
            <w:r w:rsidRPr="000C3518">
              <w:rPr>
                <w:sz w:val="24"/>
                <w:szCs w:val="24"/>
                <w:bdr w:val="none" w:sz="0" w:space="0" w:color="auto" w:frame="1"/>
                <w:lang w:eastAsia="ru-RU"/>
              </w:rPr>
              <w:t>Г. Устройство, использующееся для передачи импульсов высокого напряжения к свечам зажигания.</w:t>
            </w:r>
          </w:p>
        </w:tc>
      </w:tr>
    </w:tbl>
    <w:p w14:paraId="003803FA" w14:textId="77777777" w:rsidR="000C3518" w:rsidRPr="000C3518" w:rsidRDefault="000C3518" w:rsidP="000C351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textAlignment w:val="baseline"/>
        <w:rPr>
          <w:spacing w:val="-5"/>
          <w:sz w:val="24"/>
          <w:szCs w:val="24"/>
          <w:lang w:eastAsia="ru-RU"/>
        </w:rPr>
      </w:pPr>
    </w:p>
    <w:p w14:paraId="7FFD371A" w14:textId="77777777" w:rsidR="000C3518" w:rsidRPr="000C3518" w:rsidRDefault="000C3518" w:rsidP="000C351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textAlignment w:val="baseline"/>
        <w:rPr>
          <w:spacing w:val="-5"/>
          <w:sz w:val="24"/>
          <w:szCs w:val="24"/>
          <w:lang w:eastAsia="ru-RU"/>
        </w:rPr>
      </w:pPr>
    </w:p>
    <w:p w14:paraId="3037E3DF" w14:textId="77777777" w:rsidR="000C3518" w:rsidRPr="000C3518" w:rsidRDefault="000C3518" w:rsidP="000C351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textAlignment w:val="baseline"/>
        <w:rPr>
          <w:spacing w:val="-5"/>
          <w:sz w:val="24"/>
          <w:szCs w:val="24"/>
          <w:lang w:eastAsia="ru-RU"/>
        </w:rPr>
      </w:pPr>
    </w:p>
    <w:p w14:paraId="6B2DBACD" w14:textId="77777777" w:rsidR="000C3518" w:rsidRPr="000C3518" w:rsidRDefault="000C3518" w:rsidP="000C351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textAlignment w:val="baseline"/>
        <w:rPr>
          <w:b/>
          <w:bCs/>
          <w:spacing w:val="-5"/>
          <w:sz w:val="24"/>
          <w:szCs w:val="24"/>
          <w:lang w:eastAsia="ru-RU"/>
        </w:rPr>
      </w:pPr>
      <w:r w:rsidRPr="000C3518">
        <w:rPr>
          <w:b/>
          <w:bCs/>
          <w:spacing w:val="-5"/>
          <w:sz w:val="24"/>
          <w:szCs w:val="24"/>
          <w:lang w:eastAsia="ru-RU"/>
        </w:rPr>
        <w:t>В2. Установите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656"/>
      </w:tblGrid>
      <w:tr w:rsidR="000C3518" w:rsidRPr="000C3518" w14:paraId="0755D406" w14:textId="77777777" w:rsidTr="00FA13A6">
        <w:tc>
          <w:tcPr>
            <w:tcW w:w="2689" w:type="dxa"/>
          </w:tcPr>
          <w:p w14:paraId="54642DAD" w14:textId="77777777" w:rsidR="000C3518" w:rsidRPr="000C3518" w:rsidRDefault="000C3518">
            <w:pPr>
              <w:widowControl/>
              <w:numPr>
                <w:ilvl w:val="0"/>
                <w:numId w:val="15"/>
              </w:numPr>
              <w:autoSpaceDE/>
              <w:autoSpaceDN/>
              <w:spacing w:before="100" w:beforeAutospacing="1" w:after="100" w:afterAutospacing="1" w:line="276" w:lineRule="auto"/>
              <w:ind w:left="317" w:hanging="317"/>
              <w:contextualSpacing/>
              <w:rPr>
                <w:sz w:val="24"/>
                <w:szCs w:val="24"/>
                <w:lang w:eastAsia="ru-RU"/>
              </w:rPr>
            </w:pPr>
            <w:r w:rsidRPr="000C3518">
              <w:rPr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 xml:space="preserve">Датчик кислорода </w:t>
            </w:r>
          </w:p>
        </w:tc>
        <w:tc>
          <w:tcPr>
            <w:tcW w:w="6656" w:type="dxa"/>
          </w:tcPr>
          <w:p w14:paraId="22393292" w14:textId="77777777" w:rsidR="000C3518" w:rsidRPr="000C3518" w:rsidRDefault="000C3518" w:rsidP="000C3518">
            <w:pPr>
              <w:widowControl/>
              <w:autoSpaceDE/>
              <w:autoSpaceDN/>
              <w:spacing w:before="100" w:beforeAutospacing="1" w:after="100" w:afterAutospacing="1" w:line="276" w:lineRule="auto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0C3518">
              <w:rPr>
                <w:sz w:val="24"/>
                <w:szCs w:val="24"/>
                <w:bdr w:val="none" w:sz="0" w:space="0" w:color="auto" w:frame="1"/>
                <w:lang w:eastAsia="ru-RU"/>
              </w:rPr>
              <w:t>А. Явление, характеризующееся прекращением прохождения электрического тока в результате нарушения непрерывности цепи.</w:t>
            </w:r>
          </w:p>
        </w:tc>
      </w:tr>
      <w:tr w:rsidR="000C3518" w:rsidRPr="000C3518" w14:paraId="610AFE5F" w14:textId="77777777" w:rsidTr="00FA13A6">
        <w:tc>
          <w:tcPr>
            <w:tcW w:w="2689" w:type="dxa"/>
          </w:tcPr>
          <w:p w14:paraId="02B39A83" w14:textId="77777777" w:rsidR="000C3518" w:rsidRPr="000C3518" w:rsidRDefault="000C3518">
            <w:pPr>
              <w:widowControl/>
              <w:numPr>
                <w:ilvl w:val="0"/>
                <w:numId w:val="15"/>
              </w:numPr>
              <w:autoSpaceDE/>
              <w:autoSpaceDN/>
              <w:spacing w:before="100" w:beforeAutospacing="1" w:after="100" w:afterAutospacing="1" w:line="276" w:lineRule="auto"/>
              <w:ind w:left="317" w:hanging="317"/>
              <w:contextualSpacing/>
              <w:rPr>
                <w:sz w:val="24"/>
                <w:szCs w:val="24"/>
                <w:lang w:eastAsia="ru-RU"/>
              </w:rPr>
            </w:pPr>
            <w:r w:rsidRPr="000C3518">
              <w:rPr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 xml:space="preserve">Предохранители </w:t>
            </w:r>
          </w:p>
        </w:tc>
        <w:tc>
          <w:tcPr>
            <w:tcW w:w="6656" w:type="dxa"/>
          </w:tcPr>
          <w:p w14:paraId="3F3B4D23" w14:textId="77777777" w:rsidR="000C3518" w:rsidRPr="000C3518" w:rsidRDefault="000C3518" w:rsidP="000C3518">
            <w:pPr>
              <w:widowControl/>
              <w:autoSpaceDE/>
              <w:autoSpaceDN/>
              <w:spacing w:before="100" w:beforeAutospacing="1" w:after="100" w:afterAutospacing="1" w:line="276" w:lineRule="auto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0C3518">
              <w:rPr>
                <w:sz w:val="24"/>
                <w:szCs w:val="24"/>
                <w:bdr w:val="none" w:sz="0" w:space="0" w:color="auto" w:frame="1"/>
                <w:lang w:eastAsia="ru-RU"/>
              </w:rPr>
              <w:t xml:space="preserve">Б. Процедура проверки состояния автомобиля с помощью </w:t>
            </w:r>
            <w:r w:rsidRPr="000C3518">
              <w:rPr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специализированных компьютерных средств.</w:t>
            </w:r>
          </w:p>
        </w:tc>
      </w:tr>
      <w:tr w:rsidR="000C3518" w:rsidRPr="000C3518" w14:paraId="73464BE5" w14:textId="77777777" w:rsidTr="00FA13A6">
        <w:tc>
          <w:tcPr>
            <w:tcW w:w="2689" w:type="dxa"/>
          </w:tcPr>
          <w:p w14:paraId="7DCD7E5D" w14:textId="77777777" w:rsidR="000C3518" w:rsidRPr="000C3518" w:rsidRDefault="000C3518">
            <w:pPr>
              <w:widowControl/>
              <w:numPr>
                <w:ilvl w:val="0"/>
                <w:numId w:val="15"/>
              </w:numPr>
              <w:autoSpaceDE/>
              <w:autoSpaceDN/>
              <w:spacing w:before="100" w:beforeAutospacing="1" w:after="100" w:afterAutospacing="1" w:line="276" w:lineRule="auto"/>
              <w:ind w:left="317" w:hanging="317"/>
              <w:contextualSpacing/>
              <w:rPr>
                <w:sz w:val="24"/>
                <w:szCs w:val="24"/>
                <w:lang w:eastAsia="ru-RU"/>
              </w:rPr>
            </w:pPr>
            <w:r w:rsidRPr="000C3518">
              <w:rPr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 xml:space="preserve">Электронная диагностика </w:t>
            </w:r>
          </w:p>
        </w:tc>
        <w:tc>
          <w:tcPr>
            <w:tcW w:w="6656" w:type="dxa"/>
          </w:tcPr>
          <w:p w14:paraId="4F75BFA7" w14:textId="77777777" w:rsidR="000C3518" w:rsidRPr="000C3518" w:rsidRDefault="000C3518" w:rsidP="000C3518">
            <w:pPr>
              <w:widowControl/>
              <w:autoSpaceDE/>
              <w:autoSpaceDN/>
              <w:spacing w:before="100" w:beforeAutospacing="1" w:after="100" w:afterAutospacing="1" w:line="276" w:lineRule="auto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0C3518">
              <w:rPr>
                <w:sz w:val="24"/>
                <w:szCs w:val="24"/>
                <w:bdr w:val="none" w:sz="0" w:space="0" w:color="auto" w:frame="1"/>
                <w:lang w:eastAsia="ru-RU"/>
              </w:rPr>
              <w:t>В. Приборы, предназначенные для защиты электрических цепей от перегрузок и коротких замыканий.</w:t>
            </w:r>
          </w:p>
        </w:tc>
      </w:tr>
      <w:tr w:rsidR="000C3518" w:rsidRPr="000C3518" w14:paraId="28D8F3AB" w14:textId="77777777" w:rsidTr="00FA13A6">
        <w:tc>
          <w:tcPr>
            <w:tcW w:w="2689" w:type="dxa"/>
          </w:tcPr>
          <w:p w14:paraId="6ADA9569" w14:textId="77777777" w:rsidR="000C3518" w:rsidRPr="000C3518" w:rsidRDefault="000C3518">
            <w:pPr>
              <w:widowControl/>
              <w:numPr>
                <w:ilvl w:val="0"/>
                <w:numId w:val="15"/>
              </w:numPr>
              <w:autoSpaceDE/>
              <w:autoSpaceDN/>
              <w:spacing w:before="100" w:beforeAutospacing="1" w:after="100" w:afterAutospacing="1" w:line="276" w:lineRule="auto"/>
              <w:ind w:left="317" w:hanging="317"/>
              <w:contextualSpacing/>
              <w:rPr>
                <w:sz w:val="24"/>
                <w:szCs w:val="24"/>
                <w:lang w:eastAsia="ru-RU"/>
              </w:rPr>
            </w:pPr>
            <w:r w:rsidRPr="000C3518">
              <w:rPr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 xml:space="preserve">Обрыв цепи </w:t>
            </w:r>
          </w:p>
        </w:tc>
        <w:tc>
          <w:tcPr>
            <w:tcW w:w="6656" w:type="dxa"/>
          </w:tcPr>
          <w:p w14:paraId="5EA2DBD9" w14:textId="77777777" w:rsidR="000C3518" w:rsidRPr="000C3518" w:rsidRDefault="000C3518" w:rsidP="000C3518">
            <w:pPr>
              <w:widowControl/>
              <w:autoSpaceDE/>
              <w:autoSpaceDN/>
              <w:spacing w:before="100" w:beforeAutospacing="1" w:after="100" w:afterAutospacing="1" w:line="276" w:lineRule="auto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0C3518">
              <w:rPr>
                <w:sz w:val="24"/>
                <w:szCs w:val="24"/>
                <w:bdr w:val="none" w:sz="0" w:space="0" w:color="auto" w:frame="1"/>
                <w:lang w:eastAsia="ru-RU"/>
              </w:rPr>
              <w:t>Г. Устройство, определяющее содержание кислорода в выхлопных газах и оптимизирующее смесь топлива и воздуха.</w:t>
            </w:r>
          </w:p>
        </w:tc>
      </w:tr>
    </w:tbl>
    <w:p w14:paraId="2608A6D0" w14:textId="77777777" w:rsidR="000C3518" w:rsidRPr="000C3518" w:rsidRDefault="000C3518" w:rsidP="000C351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textAlignment w:val="baseline"/>
        <w:rPr>
          <w:spacing w:val="-5"/>
          <w:sz w:val="24"/>
          <w:szCs w:val="24"/>
          <w:lang w:eastAsia="ru-RU"/>
        </w:rPr>
      </w:pPr>
    </w:p>
    <w:p w14:paraId="34F43C2D" w14:textId="77777777" w:rsidR="000C3518" w:rsidRPr="000C3518" w:rsidRDefault="000C3518" w:rsidP="000C351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textAlignment w:val="baseline"/>
        <w:rPr>
          <w:b/>
          <w:bCs/>
          <w:spacing w:val="-5"/>
          <w:sz w:val="24"/>
          <w:szCs w:val="24"/>
          <w:lang w:eastAsia="ru-RU"/>
        </w:rPr>
      </w:pPr>
    </w:p>
    <w:p w14:paraId="18B5502F" w14:textId="77777777" w:rsidR="000C3518" w:rsidRPr="000C3518" w:rsidRDefault="000C3518" w:rsidP="000C351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textAlignment w:val="baseline"/>
        <w:rPr>
          <w:b/>
          <w:bCs/>
          <w:spacing w:val="-5"/>
          <w:sz w:val="24"/>
          <w:szCs w:val="24"/>
          <w:lang w:eastAsia="ru-RU"/>
        </w:rPr>
      </w:pPr>
      <w:r w:rsidRPr="000C3518">
        <w:rPr>
          <w:b/>
          <w:bCs/>
          <w:spacing w:val="-5"/>
          <w:sz w:val="24"/>
          <w:szCs w:val="24"/>
          <w:lang w:eastAsia="ru-RU"/>
        </w:rPr>
        <w:t>В3. Установите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656"/>
      </w:tblGrid>
      <w:tr w:rsidR="000C3518" w:rsidRPr="000C3518" w14:paraId="6AF60A8C" w14:textId="77777777" w:rsidTr="00FA13A6">
        <w:tc>
          <w:tcPr>
            <w:tcW w:w="2689" w:type="dxa"/>
          </w:tcPr>
          <w:p w14:paraId="7ED1D9A3" w14:textId="77777777" w:rsidR="000C3518" w:rsidRPr="000C3518" w:rsidRDefault="000C3518">
            <w:pPr>
              <w:widowControl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200" w:line="276" w:lineRule="auto"/>
              <w:ind w:left="317" w:hanging="317"/>
              <w:contextualSpacing/>
              <w:textAlignment w:val="baseline"/>
              <w:rPr>
                <w:spacing w:val="-5"/>
                <w:sz w:val="24"/>
                <w:szCs w:val="24"/>
                <w:lang w:eastAsia="ru-RU"/>
              </w:rPr>
            </w:pPr>
            <w:r w:rsidRPr="000C3518">
              <w:rPr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>Диагностика по кодам ошибок</w:t>
            </w:r>
          </w:p>
        </w:tc>
        <w:tc>
          <w:tcPr>
            <w:tcW w:w="6656" w:type="dxa"/>
          </w:tcPr>
          <w:p w14:paraId="539735C1" w14:textId="77777777" w:rsidR="000C3518" w:rsidRPr="000C3518" w:rsidRDefault="000C3518" w:rsidP="000C351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textAlignment w:val="baseline"/>
              <w:rPr>
                <w:b/>
                <w:bCs/>
                <w:spacing w:val="-5"/>
                <w:sz w:val="24"/>
                <w:szCs w:val="24"/>
                <w:lang w:eastAsia="ru-RU"/>
              </w:rPr>
            </w:pPr>
            <w:r w:rsidRPr="000C3518">
              <w:rPr>
                <w:sz w:val="24"/>
                <w:szCs w:val="24"/>
                <w:bdr w:val="none" w:sz="0" w:space="0" w:color="auto" w:frame="1"/>
                <w:lang w:eastAsia="ru-RU"/>
              </w:rPr>
              <w:t>А. Неконтролируемое протекание электрического тока по непредназначенному пути, приводящее к авариям и пожарам.</w:t>
            </w:r>
          </w:p>
        </w:tc>
      </w:tr>
      <w:tr w:rsidR="000C3518" w:rsidRPr="000C3518" w14:paraId="6BDAC7EA" w14:textId="77777777" w:rsidTr="00FA13A6">
        <w:tc>
          <w:tcPr>
            <w:tcW w:w="2689" w:type="dxa"/>
          </w:tcPr>
          <w:p w14:paraId="7BFF8A1A" w14:textId="77777777" w:rsidR="000C3518" w:rsidRPr="000C3518" w:rsidRDefault="000C3518">
            <w:pPr>
              <w:widowControl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200" w:line="276" w:lineRule="auto"/>
              <w:ind w:left="317" w:hanging="317"/>
              <w:contextualSpacing/>
              <w:textAlignment w:val="baseline"/>
              <w:rPr>
                <w:spacing w:val="-5"/>
                <w:sz w:val="24"/>
                <w:szCs w:val="24"/>
                <w:lang w:eastAsia="ru-RU"/>
              </w:rPr>
            </w:pPr>
            <w:r w:rsidRPr="000C3518">
              <w:rPr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 xml:space="preserve">Короткое замыкание </w:t>
            </w:r>
          </w:p>
        </w:tc>
        <w:tc>
          <w:tcPr>
            <w:tcW w:w="6656" w:type="dxa"/>
          </w:tcPr>
          <w:p w14:paraId="1562015B" w14:textId="77777777" w:rsidR="000C3518" w:rsidRPr="000C3518" w:rsidRDefault="000C3518" w:rsidP="000C351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textAlignment w:val="baseline"/>
              <w:rPr>
                <w:b/>
                <w:bCs/>
                <w:spacing w:val="-5"/>
                <w:sz w:val="24"/>
                <w:szCs w:val="24"/>
                <w:lang w:eastAsia="ru-RU"/>
              </w:rPr>
            </w:pPr>
            <w:r w:rsidRPr="000C3518">
              <w:rPr>
                <w:sz w:val="24"/>
                <w:szCs w:val="24"/>
                <w:bdr w:val="none" w:sz="0" w:space="0" w:color="auto" w:frame="1"/>
                <w:lang w:eastAsia="ru-RU"/>
              </w:rPr>
              <w:t>Б. Комплекс действий по обеспечению долговременной и безопасной эксплуатации автомобиля.</w:t>
            </w:r>
          </w:p>
        </w:tc>
      </w:tr>
      <w:tr w:rsidR="000C3518" w:rsidRPr="000C3518" w14:paraId="34BBBC2C" w14:textId="77777777" w:rsidTr="00FA13A6">
        <w:tc>
          <w:tcPr>
            <w:tcW w:w="2689" w:type="dxa"/>
          </w:tcPr>
          <w:p w14:paraId="43343D44" w14:textId="77777777" w:rsidR="000C3518" w:rsidRPr="000C3518" w:rsidRDefault="000C3518">
            <w:pPr>
              <w:widowControl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200" w:line="276" w:lineRule="auto"/>
              <w:ind w:left="317" w:hanging="317"/>
              <w:contextualSpacing/>
              <w:textAlignment w:val="baseline"/>
              <w:rPr>
                <w:spacing w:val="-5"/>
                <w:sz w:val="24"/>
                <w:szCs w:val="24"/>
                <w:lang w:eastAsia="ru-RU"/>
              </w:rPr>
            </w:pPr>
            <w:r w:rsidRPr="000C3518">
              <w:rPr>
                <w:sz w:val="24"/>
                <w:szCs w:val="24"/>
                <w:bdr w:val="none" w:sz="0" w:space="0" w:color="auto" w:frame="1"/>
                <w:lang w:eastAsia="ru-RU"/>
              </w:rPr>
              <w:t>Индикаторы</w:t>
            </w:r>
          </w:p>
        </w:tc>
        <w:tc>
          <w:tcPr>
            <w:tcW w:w="6656" w:type="dxa"/>
          </w:tcPr>
          <w:p w14:paraId="461F2ADA" w14:textId="77777777" w:rsidR="000C3518" w:rsidRPr="000C3518" w:rsidRDefault="000C3518" w:rsidP="000C351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textAlignment w:val="baseline"/>
              <w:rPr>
                <w:b/>
                <w:bCs/>
                <w:spacing w:val="-5"/>
                <w:sz w:val="24"/>
                <w:szCs w:val="24"/>
                <w:lang w:eastAsia="ru-RU"/>
              </w:rPr>
            </w:pPr>
            <w:r w:rsidRPr="000C3518">
              <w:rPr>
                <w:sz w:val="24"/>
                <w:szCs w:val="24"/>
                <w:bdr w:val="none" w:sz="0" w:space="0" w:color="auto" w:frame="1"/>
                <w:lang w:eastAsia="ru-RU"/>
              </w:rPr>
              <w:t>В. Показатели состояния электросистем, отображаемые на приборной панели.</w:t>
            </w:r>
          </w:p>
        </w:tc>
      </w:tr>
      <w:tr w:rsidR="000C3518" w:rsidRPr="000C3518" w14:paraId="2B88B960" w14:textId="77777777" w:rsidTr="00FA13A6">
        <w:tc>
          <w:tcPr>
            <w:tcW w:w="2689" w:type="dxa"/>
          </w:tcPr>
          <w:p w14:paraId="212EA8B2" w14:textId="77777777" w:rsidR="000C3518" w:rsidRPr="000C3518" w:rsidRDefault="000C3518">
            <w:pPr>
              <w:widowControl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200" w:line="276" w:lineRule="auto"/>
              <w:ind w:left="317" w:hanging="317"/>
              <w:contextualSpacing/>
              <w:textAlignment w:val="baseline"/>
              <w:rPr>
                <w:spacing w:val="-5"/>
                <w:sz w:val="24"/>
                <w:szCs w:val="24"/>
                <w:lang w:eastAsia="ru-RU"/>
              </w:rPr>
            </w:pPr>
            <w:r w:rsidRPr="000C3518">
              <w:rPr>
                <w:sz w:val="24"/>
                <w:szCs w:val="24"/>
                <w:bdr w:val="none" w:sz="0" w:space="0" w:color="auto" w:frame="1"/>
                <w:lang w:eastAsia="ru-RU"/>
              </w:rPr>
              <w:t>Сервисное обслуживание</w:t>
            </w:r>
          </w:p>
        </w:tc>
        <w:tc>
          <w:tcPr>
            <w:tcW w:w="6656" w:type="dxa"/>
          </w:tcPr>
          <w:p w14:paraId="160A7DCC" w14:textId="77777777" w:rsidR="000C3518" w:rsidRPr="000C3518" w:rsidRDefault="000C3518" w:rsidP="000C351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textAlignment w:val="baseline"/>
              <w:rPr>
                <w:b/>
                <w:bCs/>
                <w:spacing w:val="-5"/>
                <w:sz w:val="24"/>
                <w:szCs w:val="24"/>
                <w:lang w:eastAsia="ru-RU"/>
              </w:rPr>
            </w:pPr>
            <w:r w:rsidRPr="000C3518">
              <w:rPr>
                <w:sz w:val="24"/>
                <w:szCs w:val="24"/>
                <w:bdr w:val="none" w:sz="0" w:space="0" w:color="auto" w:frame="1"/>
                <w:lang w:eastAsia="ru-RU"/>
              </w:rPr>
              <w:t>Г. Метод выявления неисправностей автомобиля путем чтения кодов ошибок, записанных в ЭБУ.</w:t>
            </w:r>
          </w:p>
        </w:tc>
      </w:tr>
    </w:tbl>
    <w:p w14:paraId="373C6F8B" w14:textId="77777777" w:rsidR="000C3518" w:rsidRPr="000C3518" w:rsidRDefault="000C3518" w:rsidP="000C351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textAlignment w:val="baseline"/>
        <w:rPr>
          <w:b/>
          <w:bCs/>
          <w:spacing w:val="-5"/>
          <w:sz w:val="24"/>
          <w:szCs w:val="24"/>
          <w:lang w:eastAsia="ru-RU"/>
        </w:rPr>
      </w:pPr>
    </w:p>
    <w:p w14:paraId="248FEEE8" w14:textId="77777777" w:rsidR="000C3518" w:rsidRPr="000C3518" w:rsidRDefault="000C3518" w:rsidP="000C3518">
      <w:pPr>
        <w:widowControl/>
        <w:autoSpaceDE/>
        <w:autoSpaceDN/>
        <w:spacing w:line="276" w:lineRule="auto"/>
        <w:rPr>
          <w:rFonts w:eastAsia="Calibri"/>
          <w:i/>
          <w:iCs/>
          <w:sz w:val="24"/>
          <w:szCs w:val="24"/>
        </w:rPr>
      </w:pPr>
      <w:r w:rsidRPr="000C3518">
        <w:rPr>
          <w:rFonts w:eastAsia="Calibri"/>
          <w:i/>
          <w:iCs/>
          <w:sz w:val="24"/>
          <w:szCs w:val="24"/>
        </w:rPr>
        <w:t xml:space="preserve">Вставьте пропущенное слово в предложении </w:t>
      </w:r>
    </w:p>
    <w:p w14:paraId="40CCF1BA" w14:textId="77777777" w:rsidR="000C3518" w:rsidRPr="000C3518" w:rsidRDefault="000C3518" w:rsidP="000C3518">
      <w:pPr>
        <w:widowControl/>
        <w:shd w:val="clear" w:color="auto" w:fill="FFFFFF"/>
        <w:autoSpaceDE/>
        <w:autoSpaceDN/>
        <w:rPr>
          <w:b/>
          <w:bCs/>
          <w:sz w:val="24"/>
          <w:szCs w:val="24"/>
          <w:lang w:eastAsia="ru-RU"/>
        </w:rPr>
      </w:pPr>
      <w:r w:rsidRPr="000C3518">
        <w:rPr>
          <w:b/>
          <w:bCs/>
          <w:sz w:val="24"/>
          <w:szCs w:val="24"/>
          <w:lang w:eastAsia="ru-RU"/>
        </w:rPr>
        <w:t>В4. Основной узел генератора, создающий магнитное поле, — это _____ с обмоткой возбуждения.</w:t>
      </w:r>
    </w:p>
    <w:p w14:paraId="1162564C" w14:textId="77777777" w:rsidR="000C3518" w:rsidRPr="000C3518" w:rsidRDefault="000C3518" w:rsidP="000C3518">
      <w:pPr>
        <w:widowControl/>
        <w:autoSpaceDE/>
        <w:autoSpaceDN/>
        <w:spacing w:line="276" w:lineRule="auto"/>
        <w:rPr>
          <w:rFonts w:eastAsia="Calibri"/>
          <w:i/>
          <w:iCs/>
          <w:sz w:val="24"/>
          <w:szCs w:val="24"/>
        </w:rPr>
      </w:pPr>
    </w:p>
    <w:p w14:paraId="04956067" w14:textId="77777777" w:rsidR="000C3518" w:rsidRPr="000C3518" w:rsidRDefault="000C3518" w:rsidP="000C3518">
      <w:pPr>
        <w:widowControl/>
        <w:autoSpaceDE/>
        <w:autoSpaceDN/>
        <w:spacing w:line="276" w:lineRule="auto"/>
        <w:rPr>
          <w:rFonts w:eastAsia="Calibri"/>
          <w:i/>
          <w:iCs/>
          <w:sz w:val="24"/>
          <w:szCs w:val="24"/>
        </w:rPr>
      </w:pPr>
      <w:r w:rsidRPr="000C3518">
        <w:rPr>
          <w:rFonts w:eastAsia="Calibri"/>
          <w:i/>
          <w:iCs/>
          <w:sz w:val="24"/>
          <w:szCs w:val="24"/>
        </w:rPr>
        <w:t xml:space="preserve">Вставьте пропущенное слово в предложении </w:t>
      </w:r>
    </w:p>
    <w:p w14:paraId="71A00B22" w14:textId="77777777" w:rsidR="000C3518" w:rsidRPr="000C3518" w:rsidRDefault="000C3518" w:rsidP="000C3518">
      <w:pPr>
        <w:widowControl/>
        <w:shd w:val="clear" w:color="auto" w:fill="FFFFFF"/>
        <w:autoSpaceDE/>
        <w:autoSpaceDN/>
        <w:rPr>
          <w:b/>
          <w:bCs/>
          <w:sz w:val="24"/>
          <w:szCs w:val="24"/>
          <w:lang w:eastAsia="ru-RU"/>
        </w:rPr>
      </w:pPr>
      <w:r w:rsidRPr="000C3518">
        <w:rPr>
          <w:b/>
          <w:bCs/>
          <w:sz w:val="24"/>
          <w:szCs w:val="24"/>
          <w:lang w:eastAsia="ru-RU"/>
        </w:rPr>
        <w:t>В5. Переменный ток, вырабатываемый генератором, преобразуется в постоянный с помощью _____ моста.</w:t>
      </w:r>
    </w:p>
    <w:p w14:paraId="23D80EA4" w14:textId="77777777" w:rsidR="000C3518" w:rsidRPr="000C3518" w:rsidRDefault="000C3518" w:rsidP="000C3518">
      <w:pPr>
        <w:widowControl/>
        <w:autoSpaceDE/>
        <w:autoSpaceDN/>
        <w:spacing w:line="276" w:lineRule="auto"/>
        <w:rPr>
          <w:rFonts w:eastAsia="Calibri"/>
          <w:i/>
          <w:iCs/>
          <w:sz w:val="24"/>
          <w:szCs w:val="24"/>
        </w:rPr>
      </w:pPr>
    </w:p>
    <w:p w14:paraId="32B663A6" w14:textId="77777777" w:rsidR="000C3518" w:rsidRPr="000C3518" w:rsidRDefault="000C3518" w:rsidP="000C3518">
      <w:pPr>
        <w:widowControl/>
        <w:autoSpaceDE/>
        <w:autoSpaceDN/>
        <w:spacing w:line="276" w:lineRule="auto"/>
        <w:rPr>
          <w:rFonts w:eastAsia="Calibri"/>
          <w:i/>
          <w:iCs/>
          <w:sz w:val="24"/>
          <w:szCs w:val="24"/>
        </w:rPr>
      </w:pPr>
      <w:bookmarkStart w:id="15" w:name="_Hlk214451718"/>
      <w:r w:rsidRPr="000C3518">
        <w:rPr>
          <w:rFonts w:eastAsia="Calibri"/>
          <w:i/>
          <w:iCs/>
          <w:sz w:val="24"/>
          <w:szCs w:val="24"/>
        </w:rPr>
        <w:t xml:space="preserve">Дополните предложения  </w:t>
      </w:r>
    </w:p>
    <w:bookmarkEnd w:id="15"/>
    <w:p w14:paraId="1A19A861" w14:textId="77777777" w:rsidR="000C3518" w:rsidRPr="000C3518" w:rsidRDefault="000C3518" w:rsidP="000C3518">
      <w:pPr>
        <w:widowControl/>
        <w:shd w:val="clear" w:color="auto" w:fill="FFFFFF"/>
        <w:autoSpaceDE/>
        <w:autoSpaceDN/>
        <w:spacing w:after="100" w:afterAutospacing="1"/>
        <w:rPr>
          <w:b/>
          <w:bCs/>
          <w:sz w:val="24"/>
          <w:szCs w:val="24"/>
          <w:lang w:eastAsia="ru-RU"/>
        </w:rPr>
      </w:pPr>
      <w:r w:rsidRPr="000C3518">
        <w:rPr>
          <w:b/>
          <w:bCs/>
          <w:sz w:val="24"/>
          <w:szCs w:val="24"/>
          <w:lang w:eastAsia="ru-RU"/>
        </w:rPr>
        <w:t>В6. Устройство, поддерживающее стабильное напряжение бортовой сети при изменении нагрузки и частоты вращения ротора, называется _____.</w:t>
      </w:r>
    </w:p>
    <w:p w14:paraId="655D593E" w14:textId="77777777" w:rsidR="000C3518" w:rsidRPr="000C3518" w:rsidRDefault="000C3518" w:rsidP="000C3518">
      <w:pPr>
        <w:widowControl/>
        <w:autoSpaceDE/>
        <w:autoSpaceDN/>
        <w:spacing w:line="276" w:lineRule="auto"/>
        <w:rPr>
          <w:rFonts w:eastAsia="Calibri"/>
          <w:i/>
          <w:iCs/>
          <w:sz w:val="24"/>
          <w:szCs w:val="24"/>
        </w:rPr>
      </w:pPr>
      <w:r w:rsidRPr="000C3518">
        <w:rPr>
          <w:rFonts w:eastAsia="Calibri"/>
          <w:i/>
          <w:iCs/>
          <w:sz w:val="24"/>
          <w:szCs w:val="24"/>
        </w:rPr>
        <w:t xml:space="preserve">Дополните предложения  </w:t>
      </w:r>
    </w:p>
    <w:p w14:paraId="49358EB7" w14:textId="77777777" w:rsidR="000C3518" w:rsidRPr="000C3518" w:rsidRDefault="000C3518" w:rsidP="000C3518">
      <w:pPr>
        <w:widowControl/>
        <w:shd w:val="clear" w:color="auto" w:fill="FFFFFF"/>
        <w:autoSpaceDE/>
        <w:autoSpaceDN/>
        <w:spacing w:after="100" w:afterAutospacing="1"/>
        <w:rPr>
          <w:b/>
          <w:bCs/>
          <w:sz w:val="24"/>
          <w:szCs w:val="24"/>
          <w:lang w:eastAsia="ru-RU"/>
        </w:rPr>
      </w:pPr>
      <w:r w:rsidRPr="000C3518">
        <w:rPr>
          <w:b/>
          <w:bCs/>
          <w:sz w:val="24"/>
          <w:szCs w:val="24"/>
          <w:lang w:eastAsia="ru-RU"/>
        </w:rPr>
        <w:t>В7. Подшипник, установленный со стороны привода генератора, обычно является _____ (тип подшипника).</w:t>
      </w:r>
    </w:p>
    <w:p w14:paraId="26B0F19A" w14:textId="77777777" w:rsidR="000C3518" w:rsidRPr="000C3518" w:rsidRDefault="000C3518" w:rsidP="000C3518">
      <w:pPr>
        <w:widowControl/>
        <w:shd w:val="clear" w:color="auto" w:fill="FFFFFF"/>
        <w:autoSpaceDE/>
        <w:autoSpaceDN/>
        <w:rPr>
          <w:rFonts w:eastAsia="Calibri"/>
          <w:b/>
          <w:bCs/>
          <w:sz w:val="24"/>
          <w:szCs w:val="24"/>
          <w:shd w:val="clear" w:color="auto" w:fill="FFFFFF"/>
        </w:rPr>
      </w:pPr>
      <w:r w:rsidRPr="000C3518">
        <w:rPr>
          <w:b/>
          <w:bCs/>
          <w:sz w:val="24"/>
          <w:szCs w:val="24"/>
          <w:lang w:eastAsia="ru-RU"/>
        </w:rPr>
        <w:t xml:space="preserve">С1. </w:t>
      </w:r>
      <w:r w:rsidRPr="000C3518">
        <w:rPr>
          <w:rFonts w:eastAsia="Calibri"/>
          <w:b/>
          <w:bCs/>
          <w:sz w:val="24"/>
          <w:szCs w:val="24"/>
          <w:shd w:val="clear" w:color="auto" w:fill="FFFFFF"/>
        </w:rPr>
        <w:t>Задача.</w:t>
      </w:r>
    </w:p>
    <w:p w14:paraId="6D3162BB" w14:textId="77777777" w:rsidR="000C3518" w:rsidRPr="000C3518" w:rsidRDefault="000C3518" w:rsidP="000C3518">
      <w:pPr>
        <w:widowControl/>
        <w:shd w:val="clear" w:color="auto" w:fill="FFFFFF"/>
        <w:autoSpaceDE/>
        <w:autoSpaceDN/>
        <w:rPr>
          <w:b/>
          <w:bCs/>
          <w:sz w:val="24"/>
          <w:szCs w:val="24"/>
          <w:lang w:eastAsia="ru-RU"/>
        </w:rPr>
      </w:pPr>
      <w:r w:rsidRPr="000C3518">
        <w:rPr>
          <w:rFonts w:eastAsia="Calibri"/>
          <w:i/>
          <w:iCs/>
          <w:sz w:val="24"/>
          <w:szCs w:val="24"/>
          <w:shd w:val="clear" w:color="auto" w:fill="FFFFFF"/>
        </w:rPr>
        <w:t>Условие.</w:t>
      </w:r>
      <w:r w:rsidRPr="000C3518">
        <w:rPr>
          <w:rFonts w:eastAsia="Calibri"/>
          <w:sz w:val="24"/>
          <w:szCs w:val="24"/>
          <w:shd w:val="clear" w:color="auto" w:fill="FFFFFF"/>
        </w:rPr>
        <w:t> Лампа ближнего света (55 Вт, 12 В) горит тускло. Измеренное напряжение на её клеммах — 10,5 В. Рассчитайте падение напряжения в проводке и предполагаемую причину.</w:t>
      </w:r>
      <w:r w:rsidRPr="000C3518">
        <w:rPr>
          <w:rFonts w:eastAsia="Calibri"/>
          <w:sz w:val="24"/>
          <w:szCs w:val="24"/>
        </w:rPr>
        <w:br/>
      </w:r>
      <w:r w:rsidRPr="000C3518">
        <w:rPr>
          <w:rFonts w:eastAsia="Calibri"/>
          <w:i/>
          <w:iCs/>
          <w:sz w:val="24"/>
          <w:szCs w:val="24"/>
          <w:shd w:val="clear" w:color="auto" w:fill="FFFFFF"/>
        </w:rPr>
        <w:t>Решение.</w:t>
      </w:r>
      <w:r w:rsidRPr="000C3518">
        <w:rPr>
          <w:rFonts w:eastAsia="Calibri"/>
          <w:sz w:val="24"/>
          <w:szCs w:val="24"/>
        </w:rPr>
        <w:br/>
      </w:r>
      <w:r w:rsidRPr="000C3518">
        <w:rPr>
          <w:rFonts w:eastAsia="Calibri"/>
          <w:sz w:val="24"/>
          <w:szCs w:val="24"/>
          <w:shd w:val="clear" w:color="auto" w:fill="FFFFFF"/>
        </w:rPr>
        <w:t>Падение: ______________</w:t>
      </w:r>
      <w:r w:rsidRPr="000C3518">
        <w:rPr>
          <w:rFonts w:eastAsia="Calibri"/>
          <w:sz w:val="24"/>
          <w:szCs w:val="24"/>
        </w:rPr>
        <w:t xml:space="preserve"> </w:t>
      </w:r>
      <w:r w:rsidRPr="000C3518">
        <w:rPr>
          <w:rFonts w:eastAsia="Calibri"/>
          <w:sz w:val="24"/>
          <w:szCs w:val="24"/>
        </w:rPr>
        <w:br/>
      </w:r>
      <w:r w:rsidRPr="000C3518">
        <w:rPr>
          <w:rFonts w:eastAsia="Calibri"/>
          <w:sz w:val="24"/>
          <w:szCs w:val="24"/>
          <w:shd w:val="clear" w:color="auto" w:fill="FFFFFF"/>
        </w:rPr>
        <w:t>Причина: высокое сопротивление в цепи (окисление контактов, перелом провода).</w:t>
      </w:r>
      <w:r w:rsidRPr="000C3518">
        <w:rPr>
          <w:rFonts w:eastAsia="Calibri"/>
          <w:sz w:val="24"/>
          <w:szCs w:val="24"/>
        </w:rPr>
        <w:br/>
      </w:r>
      <w:r w:rsidRPr="000C3518">
        <w:rPr>
          <w:rFonts w:eastAsia="Calibri"/>
          <w:i/>
          <w:iCs/>
          <w:sz w:val="24"/>
          <w:szCs w:val="24"/>
          <w:shd w:val="clear" w:color="auto" w:fill="FFFFFF"/>
        </w:rPr>
        <w:t>Ответ:</w:t>
      </w:r>
      <w:r w:rsidRPr="000C3518">
        <w:rPr>
          <w:rFonts w:eastAsia="Calibri"/>
          <w:sz w:val="24"/>
          <w:szCs w:val="24"/>
          <w:shd w:val="clear" w:color="auto" w:fill="FFFFFF"/>
        </w:rPr>
        <w:t> _______________</w:t>
      </w:r>
    </w:p>
    <w:p w14:paraId="1AA58C35" w14:textId="77777777" w:rsidR="000C3518" w:rsidRPr="000C3518" w:rsidRDefault="000C3518" w:rsidP="000C3518">
      <w:pPr>
        <w:widowControl/>
        <w:autoSpaceDE/>
        <w:autoSpaceDN/>
        <w:spacing w:after="160" w:line="259" w:lineRule="auto"/>
        <w:rPr>
          <w:b/>
          <w:bCs/>
          <w:sz w:val="24"/>
          <w:szCs w:val="24"/>
          <w:lang w:eastAsia="ru-RU"/>
        </w:rPr>
      </w:pPr>
    </w:p>
    <w:p w14:paraId="5C0092DC" w14:textId="77777777" w:rsidR="000C3518" w:rsidRPr="000C3518" w:rsidRDefault="000C3518" w:rsidP="000C3518">
      <w:pPr>
        <w:widowControl/>
        <w:autoSpaceDE/>
        <w:autoSpaceDN/>
        <w:spacing w:after="160" w:line="259" w:lineRule="auto"/>
        <w:rPr>
          <w:rFonts w:eastAsia="Calibri"/>
          <w:sz w:val="24"/>
          <w:szCs w:val="24"/>
          <w:shd w:val="clear" w:color="auto" w:fill="FFFFFF"/>
        </w:rPr>
      </w:pPr>
      <w:r w:rsidRPr="000C3518">
        <w:rPr>
          <w:b/>
          <w:bCs/>
          <w:sz w:val="24"/>
          <w:szCs w:val="24"/>
          <w:lang w:eastAsia="ru-RU"/>
        </w:rPr>
        <w:t xml:space="preserve">С2. </w:t>
      </w:r>
      <w:r w:rsidRPr="000C3518">
        <w:rPr>
          <w:rFonts w:eastAsia="Calibri"/>
          <w:b/>
          <w:bCs/>
          <w:sz w:val="24"/>
          <w:szCs w:val="24"/>
          <w:shd w:val="clear" w:color="auto" w:fill="FFFFFF"/>
        </w:rPr>
        <w:t>Задача.</w:t>
      </w:r>
      <w:r w:rsidRPr="000C3518">
        <w:rPr>
          <w:rFonts w:eastAsia="Calibri"/>
          <w:sz w:val="24"/>
          <w:szCs w:val="24"/>
        </w:rPr>
        <w:br/>
      </w:r>
      <w:r w:rsidRPr="000C3518">
        <w:rPr>
          <w:rFonts w:eastAsia="Calibri"/>
          <w:i/>
          <w:iCs/>
          <w:sz w:val="24"/>
          <w:szCs w:val="24"/>
          <w:shd w:val="clear" w:color="auto" w:fill="FFFFFF"/>
        </w:rPr>
        <w:t>Условие.</w:t>
      </w:r>
      <w:r w:rsidRPr="000C3518">
        <w:rPr>
          <w:rFonts w:eastAsia="Calibri"/>
          <w:sz w:val="24"/>
          <w:szCs w:val="24"/>
          <w:shd w:val="clear" w:color="auto" w:fill="FFFFFF"/>
        </w:rPr>
        <w:t> При включении фар напряжение бортовой сети падает до 11,9 В. Генератор исправен. Рассчитайте возможное сопротивление в цепи зарядки, если ток нагрузки — 30 А.</w:t>
      </w:r>
      <w:r w:rsidRPr="000C3518">
        <w:rPr>
          <w:rFonts w:eastAsia="Calibri"/>
          <w:sz w:val="24"/>
          <w:szCs w:val="24"/>
        </w:rPr>
        <w:br/>
      </w:r>
      <w:r w:rsidRPr="000C3518">
        <w:rPr>
          <w:rFonts w:eastAsia="Calibri"/>
          <w:i/>
          <w:iCs/>
          <w:sz w:val="24"/>
          <w:szCs w:val="24"/>
          <w:shd w:val="clear" w:color="auto" w:fill="FFFFFF"/>
        </w:rPr>
        <w:t>Решение.</w:t>
      </w:r>
      <w:r w:rsidRPr="000C3518">
        <w:rPr>
          <w:rFonts w:eastAsia="Calibri"/>
          <w:sz w:val="24"/>
          <w:szCs w:val="24"/>
        </w:rPr>
        <w:br/>
      </w:r>
      <w:r w:rsidRPr="000C3518">
        <w:rPr>
          <w:rFonts w:eastAsia="Calibri"/>
          <w:sz w:val="24"/>
          <w:szCs w:val="24"/>
          <w:shd w:val="clear" w:color="auto" w:fill="FFFFFF"/>
        </w:rPr>
        <w:t>Падение напряжения: 14,2−11,9=2,3 В.</w:t>
      </w:r>
      <w:r w:rsidRPr="000C3518">
        <w:rPr>
          <w:rFonts w:eastAsia="Calibri"/>
          <w:sz w:val="24"/>
          <w:szCs w:val="24"/>
        </w:rPr>
        <w:br/>
      </w:r>
      <w:r w:rsidRPr="000C3518">
        <w:rPr>
          <w:rFonts w:eastAsia="Calibri"/>
          <w:sz w:val="24"/>
          <w:szCs w:val="24"/>
          <w:shd w:val="clear" w:color="auto" w:fill="FFFFFF"/>
        </w:rPr>
        <w:t>Сопротивление: </w:t>
      </w:r>
      <w:r w:rsidRPr="000C3518">
        <w:rPr>
          <w:rFonts w:eastAsia="Calibri"/>
          <w:i/>
          <w:iCs/>
          <w:sz w:val="24"/>
          <w:szCs w:val="24"/>
          <w:shd w:val="clear" w:color="auto" w:fill="FFFFFF"/>
        </w:rPr>
        <w:t>R</w:t>
      </w:r>
      <w:r w:rsidRPr="000C3518">
        <w:rPr>
          <w:rFonts w:eastAsia="Calibri"/>
          <w:sz w:val="24"/>
          <w:szCs w:val="24"/>
          <w:shd w:val="clear" w:color="auto" w:fill="FFFFFF"/>
        </w:rPr>
        <w:t>=</w:t>
      </w:r>
      <w:r w:rsidRPr="000C3518">
        <w:rPr>
          <w:rFonts w:eastAsia="Calibri"/>
          <w:i/>
          <w:iCs/>
          <w:sz w:val="24"/>
          <w:szCs w:val="24"/>
          <w:shd w:val="clear" w:color="auto" w:fill="FFFFFF"/>
        </w:rPr>
        <w:t>I/U</w:t>
      </w:r>
      <w:r w:rsidRPr="000C3518">
        <w:rPr>
          <w:rFonts w:eastAsia="Calibri"/>
          <w:sz w:val="24"/>
          <w:szCs w:val="24"/>
          <w:shd w:val="clear" w:color="auto" w:fill="FFFFFF"/>
        </w:rPr>
        <w:t>​</w:t>
      </w:r>
      <w:r w:rsidRPr="000C3518">
        <w:rPr>
          <w:rFonts w:eastAsia="Calibri"/>
          <w:sz w:val="24"/>
          <w:szCs w:val="24"/>
        </w:rPr>
        <w:br/>
      </w:r>
      <w:r w:rsidRPr="000C3518">
        <w:rPr>
          <w:rFonts w:eastAsia="Calibri"/>
          <w:i/>
          <w:iCs/>
          <w:sz w:val="24"/>
          <w:szCs w:val="24"/>
          <w:shd w:val="clear" w:color="auto" w:fill="FFFFFF"/>
        </w:rPr>
        <w:t>Ответ:</w:t>
      </w:r>
      <w:r w:rsidRPr="000C3518">
        <w:rPr>
          <w:rFonts w:eastAsia="Calibri"/>
          <w:sz w:val="24"/>
          <w:szCs w:val="24"/>
          <w:shd w:val="clear" w:color="auto" w:fill="FFFFFF"/>
        </w:rPr>
        <w:t> </w:t>
      </w:r>
      <w:r w:rsidRPr="000C3518">
        <w:rPr>
          <w:rFonts w:eastAsia="Calibri"/>
          <w:i/>
          <w:iCs/>
          <w:sz w:val="24"/>
          <w:szCs w:val="24"/>
          <w:shd w:val="clear" w:color="auto" w:fill="FFFFFF"/>
        </w:rPr>
        <w:t>__________________</w:t>
      </w:r>
    </w:p>
    <w:p w14:paraId="7AFB11C7" w14:textId="77777777" w:rsidR="0000646E" w:rsidRDefault="000C3518" w:rsidP="000C3518">
      <w:pPr>
        <w:widowControl/>
        <w:autoSpaceDE/>
        <w:autoSpaceDN/>
        <w:spacing w:after="160" w:line="259" w:lineRule="auto"/>
        <w:rPr>
          <w:rFonts w:eastAsia="Calibri"/>
          <w:sz w:val="24"/>
          <w:szCs w:val="24"/>
        </w:rPr>
      </w:pPr>
      <w:r w:rsidRPr="000C3518">
        <w:rPr>
          <w:b/>
          <w:bCs/>
          <w:sz w:val="24"/>
          <w:szCs w:val="24"/>
          <w:lang w:eastAsia="ru-RU"/>
        </w:rPr>
        <w:lastRenderedPageBreak/>
        <w:t xml:space="preserve">С3. </w:t>
      </w:r>
      <w:r w:rsidRPr="000C3518">
        <w:rPr>
          <w:rFonts w:eastAsia="Calibri"/>
          <w:b/>
          <w:bCs/>
          <w:sz w:val="24"/>
          <w:szCs w:val="24"/>
        </w:rPr>
        <w:t>Задача.</w:t>
      </w:r>
      <w:r w:rsidRPr="000C3518">
        <w:rPr>
          <w:rFonts w:eastAsia="Calibri"/>
          <w:sz w:val="24"/>
          <w:szCs w:val="24"/>
        </w:rPr>
        <w:br/>
      </w:r>
      <w:r w:rsidRPr="000C3518">
        <w:rPr>
          <w:rFonts w:eastAsia="Calibri"/>
          <w:i/>
          <w:iCs/>
          <w:sz w:val="24"/>
          <w:szCs w:val="24"/>
        </w:rPr>
        <w:t>Условие.</w:t>
      </w:r>
      <w:r w:rsidRPr="000C3518">
        <w:rPr>
          <w:rFonts w:eastAsia="Calibri"/>
          <w:sz w:val="24"/>
          <w:szCs w:val="24"/>
        </w:rPr>
        <w:t> Аккумулятор ёмкостью 75 </w:t>
      </w:r>
      <w:proofErr w:type="spellStart"/>
      <w:r w:rsidRPr="000C3518">
        <w:rPr>
          <w:rFonts w:eastAsia="Calibri"/>
          <w:sz w:val="24"/>
          <w:szCs w:val="24"/>
        </w:rPr>
        <w:t>А</w:t>
      </w:r>
      <w:r w:rsidRPr="000C3518">
        <w:rPr>
          <w:rFonts w:ascii="Cambria Math" w:eastAsia="Calibri" w:hAnsi="Cambria Math" w:cs="Cambria Math"/>
          <w:sz w:val="24"/>
          <w:szCs w:val="24"/>
        </w:rPr>
        <w:t>⋅</w:t>
      </w:r>
      <w:r w:rsidRPr="000C3518">
        <w:rPr>
          <w:rFonts w:eastAsia="Calibri"/>
          <w:sz w:val="24"/>
          <w:szCs w:val="24"/>
        </w:rPr>
        <w:t>ч</w:t>
      </w:r>
      <w:proofErr w:type="spellEnd"/>
      <w:r w:rsidRPr="000C3518">
        <w:rPr>
          <w:rFonts w:eastAsia="Calibri"/>
          <w:sz w:val="24"/>
          <w:szCs w:val="24"/>
        </w:rPr>
        <w:t> разряжается током 10 А. За какое время он полностью истощится (КПД = 100 %)?</w:t>
      </w:r>
      <w:r w:rsidRPr="000C3518">
        <w:rPr>
          <w:rFonts w:eastAsia="Calibri"/>
          <w:sz w:val="24"/>
          <w:szCs w:val="24"/>
        </w:rPr>
        <w:br/>
      </w:r>
      <w:r w:rsidRPr="000C3518">
        <w:rPr>
          <w:rFonts w:eastAsia="Calibri"/>
          <w:i/>
          <w:iCs/>
          <w:sz w:val="24"/>
          <w:szCs w:val="24"/>
        </w:rPr>
        <w:t>Решение.</w:t>
      </w:r>
      <w:r w:rsidRPr="000C3518">
        <w:rPr>
          <w:rFonts w:eastAsia="Calibri"/>
          <w:sz w:val="24"/>
          <w:szCs w:val="24"/>
        </w:rPr>
        <w:br/>
      </w:r>
      <w:r w:rsidRPr="000C3518">
        <w:rPr>
          <w:rFonts w:eastAsia="Calibri"/>
          <w:i/>
          <w:iCs/>
          <w:sz w:val="24"/>
          <w:szCs w:val="24"/>
        </w:rPr>
        <w:t>t</w:t>
      </w:r>
      <w:r w:rsidRPr="000C3518">
        <w:rPr>
          <w:rFonts w:eastAsia="Calibri"/>
          <w:sz w:val="24"/>
          <w:szCs w:val="24"/>
        </w:rPr>
        <w:t>=</w:t>
      </w:r>
      <w:r w:rsidRPr="000C3518">
        <w:rPr>
          <w:rFonts w:eastAsia="Calibri"/>
          <w:i/>
          <w:iCs/>
          <w:sz w:val="24"/>
          <w:szCs w:val="24"/>
        </w:rPr>
        <w:t>I/C</w:t>
      </w:r>
      <w:r w:rsidRPr="000C3518">
        <w:rPr>
          <w:rFonts w:eastAsia="Calibri"/>
          <w:sz w:val="24"/>
          <w:szCs w:val="24"/>
        </w:rPr>
        <w:t>_______________</w:t>
      </w:r>
      <w:r w:rsidRPr="000C3518">
        <w:rPr>
          <w:rFonts w:eastAsia="Calibri"/>
          <w:sz w:val="24"/>
          <w:szCs w:val="24"/>
        </w:rPr>
        <w:br/>
      </w:r>
      <w:r w:rsidRPr="000C3518">
        <w:rPr>
          <w:rFonts w:eastAsia="Calibri"/>
          <w:i/>
          <w:iCs/>
          <w:sz w:val="24"/>
          <w:szCs w:val="24"/>
        </w:rPr>
        <w:t>Ответ:</w:t>
      </w:r>
      <w:r w:rsidRPr="000C3518">
        <w:rPr>
          <w:rFonts w:eastAsia="Calibri"/>
          <w:sz w:val="24"/>
          <w:szCs w:val="24"/>
        </w:rPr>
        <w:t> _____________</w:t>
      </w:r>
    </w:p>
    <w:p w14:paraId="6AECC678" w14:textId="77777777" w:rsidR="0000646E" w:rsidRDefault="0000646E" w:rsidP="000C3518">
      <w:pPr>
        <w:widowControl/>
        <w:autoSpaceDE/>
        <w:autoSpaceDN/>
        <w:spacing w:after="160" w:line="259" w:lineRule="auto"/>
        <w:rPr>
          <w:rFonts w:eastAsia="Calibri"/>
          <w:sz w:val="24"/>
          <w:szCs w:val="24"/>
        </w:rPr>
      </w:pPr>
    </w:p>
    <w:p w14:paraId="1D0EF850" w14:textId="0CE5E772" w:rsidR="000C3518" w:rsidRPr="000C3518" w:rsidRDefault="000C3518" w:rsidP="000C3518">
      <w:pPr>
        <w:widowControl/>
        <w:autoSpaceDE/>
        <w:autoSpaceDN/>
        <w:spacing w:after="160" w:line="259" w:lineRule="auto"/>
        <w:rPr>
          <w:b/>
          <w:bCs/>
          <w:sz w:val="24"/>
          <w:szCs w:val="24"/>
          <w:lang w:eastAsia="ru-RU"/>
        </w:rPr>
      </w:pPr>
      <w:r w:rsidRPr="000C3518">
        <w:rPr>
          <w:b/>
          <w:bCs/>
          <w:sz w:val="24"/>
          <w:szCs w:val="24"/>
          <w:lang w:eastAsia="ru-RU"/>
        </w:rPr>
        <w:t>Вариант 3</w:t>
      </w:r>
    </w:p>
    <w:p w14:paraId="6258C83D" w14:textId="77777777" w:rsidR="000C3518" w:rsidRPr="000C3518" w:rsidRDefault="000C3518" w:rsidP="000C3518">
      <w:pPr>
        <w:widowControl/>
        <w:autoSpaceDE/>
        <w:autoSpaceDN/>
        <w:spacing w:line="259" w:lineRule="auto"/>
        <w:rPr>
          <w:rFonts w:eastAsia="Calibri"/>
          <w:b/>
          <w:bCs/>
        </w:rPr>
      </w:pPr>
      <w:r w:rsidRPr="000C3518">
        <w:rPr>
          <w:rFonts w:eastAsia="Calibri"/>
          <w:b/>
          <w:bCs/>
        </w:rPr>
        <w:t>А1.</w:t>
      </w:r>
      <w:r w:rsidRPr="000C3518">
        <w:rPr>
          <w:rFonts w:eastAsia="Calibri"/>
          <w:b/>
          <w:bCs/>
        </w:rPr>
        <w:tab/>
        <w:t>На что может повлиять отказ вакуумного регулятора опережения?</w:t>
      </w:r>
    </w:p>
    <w:p w14:paraId="0306A853" w14:textId="77777777" w:rsidR="000C3518" w:rsidRPr="000C3518" w:rsidRDefault="000C3518" w:rsidP="000C3518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0C3518">
        <w:rPr>
          <w:i/>
          <w:iCs/>
          <w:sz w:val="24"/>
          <w:szCs w:val="24"/>
        </w:rPr>
        <w:t>Выберите один из 5 вариантов ответа:</w:t>
      </w:r>
    </w:p>
    <w:p w14:paraId="31743BAA" w14:textId="77777777" w:rsidR="000C3518" w:rsidRPr="000C3518" w:rsidRDefault="000C3518">
      <w:pPr>
        <w:widowControl/>
        <w:numPr>
          <w:ilvl w:val="0"/>
          <w:numId w:val="40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На буксование транспорта</w:t>
      </w:r>
    </w:p>
    <w:p w14:paraId="5321B57C" w14:textId="77777777" w:rsidR="000C3518" w:rsidRPr="000C3518" w:rsidRDefault="000C3518">
      <w:pPr>
        <w:widowControl/>
        <w:numPr>
          <w:ilvl w:val="0"/>
          <w:numId w:val="40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На ускорения транспорта</w:t>
      </w:r>
    </w:p>
    <w:p w14:paraId="4F3C46E3" w14:textId="77777777" w:rsidR="000C3518" w:rsidRPr="000C3518" w:rsidRDefault="000C3518">
      <w:pPr>
        <w:widowControl/>
        <w:numPr>
          <w:ilvl w:val="0"/>
          <w:numId w:val="40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На торможения транспорта</w:t>
      </w:r>
    </w:p>
    <w:p w14:paraId="5678616F" w14:textId="77777777" w:rsidR="000C3518" w:rsidRPr="000C3518" w:rsidRDefault="000C3518">
      <w:pPr>
        <w:widowControl/>
        <w:numPr>
          <w:ilvl w:val="0"/>
          <w:numId w:val="40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На устойчивую работу двигателя в холостом режиме</w:t>
      </w:r>
    </w:p>
    <w:p w14:paraId="633EB989" w14:textId="77777777" w:rsidR="000C3518" w:rsidRPr="000C3518" w:rsidRDefault="000C3518">
      <w:pPr>
        <w:widowControl/>
        <w:numPr>
          <w:ilvl w:val="0"/>
          <w:numId w:val="40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На запуск двигателя</w:t>
      </w:r>
    </w:p>
    <w:p w14:paraId="7860B148" w14:textId="77777777" w:rsidR="000C3518" w:rsidRPr="000C3518" w:rsidRDefault="000C3518" w:rsidP="000C3518">
      <w:pPr>
        <w:widowControl/>
        <w:autoSpaceDE/>
        <w:autoSpaceDN/>
        <w:spacing w:line="259" w:lineRule="auto"/>
        <w:rPr>
          <w:rFonts w:eastAsia="Calibri"/>
          <w:b/>
          <w:bCs/>
        </w:rPr>
      </w:pPr>
      <w:r w:rsidRPr="000C3518">
        <w:rPr>
          <w:rFonts w:eastAsia="Calibri"/>
          <w:b/>
          <w:bCs/>
        </w:rPr>
        <w:t>А2.</w:t>
      </w:r>
      <w:r w:rsidRPr="000C3518">
        <w:rPr>
          <w:rFonts w:eastAsia="Calibri"/>
          <w:b/>
          <w:bCs/>
        </w:rPr>
        <w:tab/>
        <w:t>Как предотвращается детонации двигателя?</w:t>
      </w:r>
    </w:p>
    <w:p w14:paraId="307E024E" w14:textId="77777777" w:rsidR="000C3518" w:rsidRPr="000C3518" w:rsidRDefault="000C3518" w:rsidP="000C3518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0C3518">
        <w:rPr>
          <w:i/>
          <w:iCs/>
          <w:sz w:val="24"/>
          <w:szCs w:val="24"/>
        </w:rPr>
        <w:t>Выберите один из 5 вариантов ответа:</w:t>
      </w:r>
    </w:p>
    <w:p w14:paraId="6D2B3A95" w14:textId="77777777" w:rsidR="000C3518" w:rsidRPr="000C3518" w:rsidRDefault="000C3518">
      <w:pPr>
        <w:widowControl/>
        <w:numPr>
          <w:ilvl w:val="0"/>
          <w:numId w:val="41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Увеличением угла опережения двигателя</w:t>
      </w:r>
    </w:p>
    <w:p w14:paraId="2E735493" w14:textId="77777777" w:rsidR="000C3518" w:rsidRPr="000C3518" w:rsidRDefault="000C3518">
      <w:pPr>
        <w:widowControl/>
        <w:numPr>
          <w:ilvl w:val="0"/>
          <w:numId w:val="41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Уменьшением угла опережения двигателя</w:t>
      </w:r>
    </w:p>
    <w:p w14:paraId="19805B5A" w14:textId="77777777" w:rsidR="000C3518" w:rsidRPr="000C3518" w:rsidRDefault="000C3518">
      <w:pPr>
        <w:widowControl/>
        <w:numPr>
          <w:ilvl w:val="0"/>
          <w:numId w:val="41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Увеличением зазоров на электродах свечи</w:t>
      </w:r>
    </w:p>
    <w:p w14:paraId="6C3D5E44" w14:textId="77777777" w:rsidR="000C3518" w:rsidRPr="000C3518" w:rsidRDefault="000C3518">
      <w:pPr>
        <w:widowControl/>
        <w:numPr>
          <w:ilvl w:val="0"/>
          <w:numId w:val="41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Уменьшением зазоров на электродах свечи</w:t>
      </w:r>
    </w:p>
    <w:p w14:paraId="095636FD" w14:textId="77777777" w:rsidR="000C3518" w:rsidRPr="000C3518" w:rsidRDefault="000C3518">
      <w:pPr>
        <w:widowControl/>
        <w:numPr>
          <w:ilvl w:val="0"/>
          <w:numId w:val="41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Регулировкой токсичности</w:t>
      </w:r>
    </w:p>
    <w:p w14:paraId="4B884B1F" w14:textId="77777777" w:rsidR="000C3518" w:rsidRPr="000C3518" w:rsidRDefault="000C3518" w:rsidP="000C3518">
      <w:pPr>
        <w:widowControl/>
        <w:autoSpaceDE/>
        <w:autoSpaceDN/>
        <w:spacing w:line="259" w:lineRule="auto"/>
        <w:rPr>
          <w:rFonts w:eastAsia="Calibri"/>
          <w:b/>
          <w:bCs/>
        </w:rPr>
      </w:pPr>
      <w:r w:rsidRPr="000C3518">
        <w:rPr>
          <w:rFonts w:eastAsia="Calibri"/>
          <w:b/>
          <w:bCs/>
        </w:rPr>
        <w:t>А3.</w:t>
      </w:r>
      <w:r w:rsidRPr="000C3518">
        <w:rPr>
          <w:rFonts w:eastAsia="Calibri"/>
          <w:b/>
          <w:bCs/>
        </w:rPr>
        <w:tab/>
        <w:t>По способу синхронизации (управления) какие бывают системы зажигания?</w:t>
      </w:r>
    </w:p>
    <w:p w14:paraId="46B6BB7A" w14:textId="77777777" w:rsidR="000C3518" w:rsidRPr="000C3518" w:rsidRDefault="000C3518" w:rsidP="000C3518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0C3518">
        <w:rPr>
          <w:i/>
          <w:iCs/>
          <w:sz w:val="24"/>
          <w:szCs w:val="24"/>
        </w:rPr>
        <w:t>Выберите один из 5 вариантов ответа:</w:t>
      </w:r>
    </w:p>
    <w:p w14:paraId="6B4321A4" w14:textId="77777777" w:rsidR="000C3518" w:rsidRPr="000C3518" w:rsidRDefault="000C3518">
      <w:pPr>
        <w:widowControl/>
        <w:numPr>
          <w:ilvl w:val="0"/>
          <w:numId w:val="42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 xml:space="preserve">Батарейные, </w:t>
      </w:r>
      <w:proofErr w:type="spellStart"/>
      <w:r w:rsidRPr="000C3518">
        <w:rPr>
          <w:rFonts w:eastAsia="Calibri"/>
        </w:rPr>
        <w:t>безбатарейные</w:t>
      </w:r>
      <w:proofErr w:type="spellEnd"/>
    </w:p>
    <w:p w14:paraId="096E871E" w14:textId="77777777" w:rsidR="000C3518" w:rsidRPr="000C3518" w:rsidRDefault="000C3518">
      <w:pPr>
        <w:widowControl/>
        <w:numPr>
          <w:ilvl w:val="0"/>
          <w:numId w:val="42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Механические, тиристорные</w:t>
      </w:r>
    </w:p>
    <w:p w14:paraId="70424B29" w14:textId="77777777" w:rsidR="000C3518" w:rsidRPr="000C3518" w:rsidRDefault="000C3518">
      <w:pPr>
        <w:widowControl/>
        <w:numPr>
          <w:ilvl w:val="0"/>
          <w:numId w:val="42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Неэкранированные, экранированные</w:t>
      </w:r>
    </w:p>
    <w:p w14:paraId="3A4A45C0" w14:textId="77777777" w:rsidR="000C3518" w:rsidRPr="000C3518" w:rsidRDefault="000C3518">
      <w:pPr>
        <w:widowControl/>
        <w:numPr>
          <w:ilvl w:val="0"/>
          <w:numId w:val="42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Контактные, бесконтактные</w:t>
      </w:r>
    </w:p>
    <w:p w14:paraId="4E62B948" w14:textId="77777777" w:rsidR="000C3518" w:rsidRPr="000C3518" w:rsidRDefault="000C3518">
      <w:pPr>
        <w:widowControl/>
        <w:numPr>
          <w:ilvl w:val="0"/>
          <w:numId w:val="42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Магнитные, немагнитные</w:t>
      </w:r>
    </w:p>
    <w:p w14:paraId="3C6AD387" w14:textId="77777777" w:rsidR="000C3518" w:rsidRPr="000C3518" w:rsidRDefault="000C3518" w:rsidP="000C3518">
      <w:pPr>
        <w:widowControl/>
        <w:autoSpaceDE/>
        <w:autoSpaceDN/>
        <w:spacing w:line="259" w:lineRule="auto"/>
        <w:rPr>
          <w:rFonts w:eastAsia="Calibri"/>
          <w:b/>
          <w:bCs/>
        </w:rPr>
      </w:pPr>
      <w:r w:rsidRPr="000C3518">
        <w:rPr>
          <w:rFonts w:eastAsia="Calibri"/>
          <w:b/>
          <w:bCs/>
        </w:rPr>
        <w:t>А4.</w:t>
      </w:r>
      <w:r w:rsidRPr="000C3518">
        <w:rPr>
          <w:rFonts w:eastAsia="Calibri"/>
          <w:b/>
          <w:bCs/>
        </w:rPr>
        <w:tab/>
        <w:t>Системы зажигания по способу накопления энергии на какие виды делятся?</w:t>
      </w:r>
    </w:p>
    <w:p w14:paraId="6941A9BF" w14:textId="77777777" w:rsidR="000C3518" w:rsidRPr="000C3518" w:rsidRDefault="000C3518" w:rsidP="000C3518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0C3518">
        <w:rPr>
          <w:i/>
          <w:iCs/>
          <w:sz w:val="24"/>
          <w:szCs w:val="24"/>
        </w:rPr>
        <w:t>Выберите один из 5 вариантов ответа:</w:t>
      </w:r>
    </w:p>
    <w:p w14:paraId="1719FE13" w14:textId="77777777" w:rsidR="000C3518" w:rsidRPr="000C3518" w:rsidRDefault="000C3518">
      <w:pPr>
        <w:widowControl/>
        <w:numPr>
          <w:ilvl w:val="0"/>
          <w:numId w:val="43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С накоплением индуктивности, с накоплением емкости</w:t>
      </w:r>
    </w:p>
    <w:p w14:paraId="5B34D1C7" w14:textId="77777777" w:rsidR="000C3518" w:rsidRPr="000C3518" w:rsidRDefault="000C3518">
      <w:pPr>
        <w:widowControl/>
        <w:numPr>
          <w:ilvl w:val="0"/>
          <w:numId w:val="43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Классические и транзисторные</w:t>
      </w:r>
    </w:p>
    <w:p w14:paraId="1460A5F3" w14:textId="77777777" w:rsidR="000C3518" w:rsidRPr="000C3518" w:rsidRDefault="000C3518">
      <w:pPr>
        <w:widowControl/>
        <w:numPr>
          <w:ilvl w:val="0"/>
          <w:numId w:val="43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Транзисторные и тиристорные</w:t>
      </w:r>
    </w:p>
    <w:p w14:paraId="5ACB08E8" w14:textId="77777777" w:rsidR="000C3518" w:rsidRPr="000C3518" w:rsidRDefault="000C3518">
      <w:pPr>
        <w:widowControl/>
        <w:numPr>
          <w:ilvl w:val="0"/>
          <w:numId w:val="43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С механическим накоплением и с электронным накоплением</w:t>
      </w:r>
    </w:p>
    <w:p w14:paraId="3A219DE0" w14:textId="77777777" w:rsidR="000C3518" w:rsidRPr="000C3518" w:rsidRDefault="000C3518">
      <w:pPr>
        <w:widowControl/>
        <w:numPr>
          <w:ilvl w:val="0"/>
          <w:numId w:val="43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Неэкранированные и экранированные</w:t>
      </w:r>
    </w:p>
    <w:p w14:paraId="36B25BF0" w14:textId="77777777" w:rsidR="000C3518" w:rsidRPr="000C3518" w:rsidRDefault="000C3518" w:rsidP="000C3518">
      <w:pPr>
        <w:widowControl/>
        <w:autoSpaceDE/>
        <w:autoSpaceDN/>
        <w:spacing w:line="259" w:lineRule="auto"/>
        <w:rPr>
          <w:rFonts w:eastAsia="Calibri"/>
          <w:b/>
          <w:bCs/>
        </w:rPr>
      </w:pPr>
      <w:r w:rsidRPr="000C3518">
        <w:rPr>
          <w:rFonts w:eastAsia="Calibri"/>
          <w:b/>
          <w:bCs/>
        </w:rPr>
        <w:t>А5.</w:t>
      </w:r>
      <w:r w:rsidRPr="000C3518">
        <w:rPr>
          <w:rFonts w:eastAsia="Calibri"/>
          <w:b/>
          <w:bCs/>
        </w:rPr>
        <w:tab/>
        <w:t>Какие системы зажигания бывают по способу регулирования угла опережения?</w:t>
      </w:r>
    </w:p>
    <w:p w14:paraId="737DDD8D" w14:textId="77777777" w:rsidR="000C3518" w:rsidRPr="000C3518" w:rsidRDefault="000C3518" w:rsidP="000C3518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0C3518">
        <w:rPr>
          <w:i/>
          <w:iCs/>
          <w:sz w:val="24"/>
          <w:szCs w:val="24"/>
        </w:rPr>
        <w:t>Выберите один из 5 вариантов ответа:</w:t>
      </w:r>
    </w:p>
    <w:p w14:paraId="3EA9627C" w14:textId="77777777" w:rsidR="000C3518" w:rsidRPr="000C3518" w:rsidRDefault="000C3518">
      <w:pPr>
        <w:widowControl/>
        <w:numPr>
          <w:ilvl w:val="0"/>
          <w:numId w:val="44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Контактный и бесконтактный</w:t>
      </w:r>
    </w:p>
    <w:p w14:paraId="0333F70F" w14:textId="77777777" w:rsidR="000C3518" w:rsidRPr="000C3518" w:rsidRDefault="000C3518">
      <w:pPr>
        <w:widowControl/>
        <w:numPr>
          <w:ilvl w:val="0"/>
          <w:numId w:val="44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Механические электронные</w:t>
      </w:r>
    </w:p>
    <w:p w14:paraId="7B999CEA" w14:textId="77777777" w:rsidR="000C3518" w:rsidRPr="000C3518" w:rsidRDefault="000C3518">
      <w:pPr>
        <w:widowControl/>
        <w:numPr>
          <w:ilvl w:val="0"/>
          <w:numId w:val="44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Индуктивный и емкостной</w:t>
      </w:r>
    </w:p>
    <w:p w14:paraId="4F25AC21" w14:textId="77777777" w:rsidR="000C3518" w:rsidRPr="000C3518" w:rsidRDefault="000C3518">
      <w:pPr>
        <w:widowControl/>
        <w:numPr>
          <w:ilvl w:val="0"/>
          <w:numId w:val="44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Неэкранированные и экранированные</w:t>
      </w:r>
    </w:p>
    <w:p w14:paraId="734946C7" w14:textId="77777777" w:rsidR="000C3518" w:rsidRPr="000C3518" w:rsidRDefault="000C3518">
      <w:pPr>
        <w:widowControl/>
        <w:numPr>
          <w:ilvl w:val="0"/>
          <w:numId w:val="44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Транзисторный контактный</w:t>
      </w:r>
    </w:p>
    <w:p w14:paraId="5D2D237F" w14:textId="77777777" w:rsidR="000C3518" w:rsidRPr="000C3518" w:rsidRDefault="000C3518" w:rsidP="000C3518">
      <w:pPr>
        <w:widowControl/>
        <w:autoSpaceDE/>
        <w:autoSpaceDN/>
        <w:spacing w:line="259" w:lineRule="auto"/>
        <w:rPr>
          <w:rFonts w:eastAsia="Calibri"/>
          <w:b/>
          <w:bCs/>
        </w:rPr>
      </w:pPr>
      <w:r w:rsidRPr="000C3518">
        <w:rPr>
          <w:rFonts w:eastAsia="Calibri"/>
          <w:b/>
          <w:bCs/>
        </w:rPr>
        <w:t>А6.</w:t>
      </w:r>
      <w:r w:rsidRPr="000C3518">
        <w:rPr>
          <w:rFonts w:eastAsia="Calibri"/>
          <w:b/>
          <w:bCs/>
        </w:rPr>
        <w:tab/>
        <w:t>Центробежные грузики распределителя при повышении частоты вращения как действуют на пружину?</w:t>
      </w:r>
    </w:p>
    <w:p w14:paraId="27B7ABDC" w14:textId="77777777" w:rsidR="000C3518" w:rsidRPr="000C3518" w:rsidRDefault="000C3518" w:rsidP="000C3518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0C3518">
        <w:rPr>
          <w:i/>
          <w:iCs/>
          <w:sz w:val="24"/>
          <w:szCs w:val="24"/>
        </w:rPr>
        <w:t>Выберите один из 5 вариантов ответа:</w:t>
      </w:r>
    </w:p>
    <w:p w14:paraId="4C48DFE7" w14:textId="77777777" w:rsidR="000C3518" w:rsidRPr="000C3518" w:rsidRDefault="000C3518">
      <w:pPr>
        <w:widowControl/>
        <w:numPr>
          <w:ilvl w:val="0"/>
          <w:numId w:val="45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Растягивает обе пружины и расходятся</w:t>
      </w:r>
    </w:p>
    <w:p w14:paraId="22C2779D" w14:textId="77777777" w:rsidR="000C3518" w:rsidRPr="000C3518" w:rsidRDefault="000C3518">
      <w:pPr>
        <w:widowControl/>
        <w:numPr>
          <w:ilvl w:val="0"/>
          <w:numId w:val="45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Сжимают пружины</w:t>
      </w:r>
    </w:p>
    <w:p w14:paraId="19737B95" w14:textId="77777777" w:rsidR="000C3518" w:rsidRPr="000C3518" w:rsidRDefault="000C3518">
      <w:pPr>
        <w:widowControl/>
        <w:numPr>
          <w:ilvl w:val="0"/>
          <w:numId w:val="45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Одну пружину сжимает, а другую растягивает</w:t>
      </w:r>
    </w:p>
    <w:p w14:paraId="7E58C9C8" w14:textId="77777777" w:rsidR="000C3518" w:rsidRPr="000C3518" w:rsidRDefault="000C3518">
      <w:pPr>
        <w:widowControl/>
        <w:numPr>
          <w:ilvl w:val="0"/>
          <w:numId w:val="45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За счет центробежных сил грузики стремятся к центру</w:t>
      </w:r>
    </w:p>
    <w:p w14:paraId="2F4208E0" w14:textId="77777777" w:rsidR="000C3518" w:rsidRPr="000C3518" w:rsidRDefault="000C3518">
      <w:pPr>
        <w:widowControl/>
        <w:numPr>
          <w:ilvl w:val="0"/>
          <w:numId w:val="45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lastRenderedPageBreak/>
        <w:t>Не взаимодействуют</w:t>
      </w:r>
    </w:p>
    <w:p w14:paraId="135B3FBC" w14:textId="77777777" w:rsidR="000C3518" w:rsidRPr="000C3518" w:rsidRDefault="000C3518" w:rsidP="000C3518">
      <w:pPr>
        <w:widowControl/>
        <w:autoSpaceDE/>
        <w:autoSpaceDN/>
        <w:spacing w:line="259" w:lineRule="auto"/>
        <w:rPr>
          <w:rFonts w:eastAsia="Calibri"/>
          <w:b/>
          <w:bCs/>
        </w:rPr>
      </w:pPr>
      <w:r w:rsidRPr="000C3518">
        <w:rPr>
          <w:rFonts w:eastAsia="Calibri"/>
          <w:b/>
          <w:bCs/>
        </w:rPr>
        <w:t>А7.</w:t>
      </w:r>
      <w:r w:rsidRPr="000C3518">
        <w:rPr>
          <w:rFonts w:eastAsia="Calibri"/>
          <w:b/>
          <w:bCs/>
        </w:rPr>
        <w:tab/>
        <w:t>Как проверяется упругость пружины рычажка прерывателя?</w:t>
      </w:r>
    </w:p>
    <w:p w14:paraId="2EA8D847" w14:textId="77777777" w:rsidR="000C3518" w:rsidRPr="000C3518" w:rsidRDefault="000C3518" w:rsidP="000C3518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0C3518">
        <w:rPr>
          <w:i/>
          <w:iCs/>
          <w:sz w:val="24"/>
          <w:szCs w:val="24"/>
        </w:rPr>
        <w:t>Выберите один из 5 вариантов ответа:</w:t>
      </w:r>
    </w:p>
    <w:p w14:paraId="1E7DF27D" w14:textId="77777777" w:rsidR="000C3518" w:rsidRPr="000C3518" w:rsidRDefault="000C3518">
      <w:pPr>
        <w:widowControl/>
        <w:numPr>
          <w:ilvl w:val="0"/>
          <w:numId w:val="46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С помощью манометра</w:t>
      </w:r>
    </w:p>
    <w:p w14:paraId="60CC5EF4" w14:textId="77777777" w:rsidR="000C3518" w:rsidRPr="000C3518" w:rsidRDefault="000C3518">
      <w:pPr>
        <w:widowControl/>
        <w:numPr>
          <w:ilvl w:val="0"/>
          <w:numId w:val="46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С помощью стробоскопа</w:t>
      </w:r>
    </w:p>
    <w:p w14:paraId="1B63A3AA" w14:textId="77777777" w:rsidR="000C3518" w:rsidRPr="000C3518" w:rsidRDefault="000C3518">
      <w:pPr>
        <w:widowControl/>
        <w:numPr>
          <w:ilvl w:val="0"/>
          <w:numId w:val="46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С помощью тестера</w:t>
      </w:r>
    </w:p>
    <w:p w14:paraId="588A6F3F" w14:textId="77777777" w:rsidR="000C3518" w:rsidRPr="000C3518" w:rsidRDefault="000C3518">
      <w:pPr>
        <w:widowControl/>
        <w:numPr>
          <w:ilvl w:val="0"/>
          <w:numId w:val="46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С помощью динамометра</w:t>
      </w:r>
    </w:p>
    <w:p w14:paraId="51DAB075" w14:textId="77777777" w:rsidR="000C3518" w:rsidRPr="000C3518" w:rsidRDefault="000C3518">
      <w:pPr>
        <w:widowControl/>
        <w:numPr>
          <w:ilvl w:val="0"/>
          <w:numId w:val="46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С помощью пружины</w:t>
      </w:r>
    </w:p>
    <w:p w14:paraId="4DB059E9" w14:textId="77777777" w:rsidR="000C3518" w:rsidRPr="000C3518" w:rsidRDefault="000C3518" w:rsidP="000C3518">
      <w:pPr>
        <w:widowControl/>
        <w:autoSpaceDE/>
        <w:autoSpaceDN/>
        <w:spacing w:line="259" w:lineRule="auto"/>
        <w:rPr>
          <w:rFonts w:eastAsia="Calibri"/>
          <w:b/>
          <w:bCs/>
        </w:rPr>
      </w:pPr>
      <w:r w:rsidRPr="000C3518">
        <w:rPr>
          <w:rFonts w:eastAsia="Calibri"/>
          <w:b/>
          <w:bCs/>
        </w:rPr>
        <w:t>А8.</w:t>
      </w:r>
      <w:r w:rsidRPr="000C3518">
        <w:rPr>
          <w:rFonts w:eastAsia="Calibri"/>
          <w:b/>
          <w:bCs/>
        </w:rPr>
        <w:tab/>
        <w:t>Какие имеются точки смазывания на распределителе?</w:t>
      </w:r>
    </w:p>
    <w:p w14:paraId="01761E95" w14:textId="77777777" w:rsidR="000C3518" w:rsidRPr="000C3518" w:rsidRDefault="000C3518" w:rsidP="000C3518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0C3518">
        <w:rPr>
          <w:i/>
          <w:iCs/>
          <w:sz w:val="24"/>
          <w:szCs w:val="24"/>
        </w:rPr>
        <w:t>Выберите один из 5 вариантов ответа:</w:t>
      </w:r>
    </w:p>
    <w:p w14:paraId="2B7FF2ED" w14:textId="77777777" w:rsidR="000C3518" w:rsidRPr="000C3518" w:rsidRDefault="000C3518">
      <w:pPr>
        <w:widowControl/>
        <w:numPr>
          <w:ilvl w:val="0"/>
          <w:numId w:val="47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Приводной валик, ось рычажка контактов, втулка кулачка</w:t>
      </w:r>
    </w:p>
    <w:p w14:paraId="66973BCC" w14:textId="77777777" w:rsidR="000C3518" w:rsidRPr="000C3518" w:rsidRDefault="000C3518">
      <w:pPr>
        <w:widowControl/>
        <w:numPr>
          <w:ilvl w:val="0"/>
          <w:numId w:val="47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Октан-корректор, пружина, регулировочный эксцентрик</w:t>
      </w:r>
    </w:p>
    <w:p w14:paraId="52DDF450" w14:textId="77777777" w:rsidR="000C3518" w:rsidRPr="000C3518" w:rsidRDefault="000C3518">
      <w:pPr>
        <w:widowControl/>
        <w:numPr>
          <w:ilvl w:val="0"/>
          <w:numId w:val="47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Винт крепления пружины, гайка регулировки октан корректора</w:t>
      </w:r>
    </w:p>
    <w:p w14:paraId="27F27223" w14:textId="77777777" w:rsidR="000C3518" w:rsidRPr="000C3518" w:rsidRDefault="000C3518">
      <w:pPr>
        <w:widowControl/>
        <w:numPr>
          <w:ilvl w:val="0"/>
          <w:numId w:val="47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Подвижный контакт, стойка подвижного контакта</w:t>
      </w:r>
    </w:p>
    <w:p w14:paraId="1B1170B9" w14:textId="77777777" w:rsidR="000C3518" w:rsidRPr="000C3518" w:rsidRDefault="000C3518">
      <w:pPr>
        <w:widowControl/>
        <w:numPr>
          <w:ilvl w:val="0"/>
          <w:numId w:val="47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Неподвижный контакт, винт крепления подвижного контакта</w:t>
      </w:r>
    </w:p>
    <w:p w14:paraId="071E320B" w14:textId="77777777" w:rsidR="000C3518" w:rsidRPr="000C3518" w:rsidRDefault="000C3518" w:rsidP="000C3518">
      <w:pPr>
        <w:widowControl/>
        <w:autoSpaceDE/>
        <w:autoSpaceDN/>
        <w:spacing w:line="259" w:lineRule="auto"/>
        <w:rPr>
          <w:rFonts w:eastAsia="Calibri"/>
          <w:b/>
          <w:bCs/>
        </w:rPr>
      </w:pPr>
    </w:p>
    <w:p w14:paraId="2C727264" w14:textId="77777777" w:rsidR="000C3518" w:rsidRPr="000C3518" w:rsidRDefault="000C3518" w:rsidP="000C3518">
      <w:pPr>
        <w:widowControl/>
        <w:autoSpaceDE/>
        <w:autoSpaceDN/>
        <w:spacing w:line="259" w:lineRule="auto"/>
        <w:rPr>
          <w:rFonts w:eastAsia="Calibri"/>
          <w:b/>
          <w:bCs/>
        </w:rPr>
      </w:pPr>
      <w:r w:rsidRPr="000C3518">
        <w:rPr>
          <w:rFonts w:eastAsia="Calibri"/>
          <w:b/>
          <w:bCs/>
        </w:rPr>
        <w:t>А9.</w:t>
      </w:r>
      <w:r w:rsidRPr="000C3518">
        <w:rPr>
          <w:rFonts w:eastAsia="Calibri"/>
          <w:b/>
          <w:bCs/>
        </w:rPr>
        <w:tab/>
        <w:t>Какой зазор должен быть между подвижным и неподвижным контактом прерывателя - распределителя?</w:t>
      </w:r>
    </w:p>
    <w:p w14:paraId="3D9B281E" w14:textId="77777777" w:rsidR="000C3518" w:rsidRPr="000C3518" w:rsidRDefault="000C3518" w:rsidP="000C3518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0C3518">
        <w:rPr>
          <w:i/>
          <w:iCs/>
          <w:sz w:val="24"/>
          <w:szCs w:val="24"/>
        </w:rPr>
        <w:t>Выберите один из 5 вариантов ответа:</w:t>
      </w:r>
    </w:p>
    <w:p w14:paraId="045ECCCF" w14:textId="77777777" w:rsidR="000C3518" w:rsidRPr="000C3518" w:rsidRDefault="000C3518">
      <w:pPr>
        <w:widowControl/>
        <w:numPr>
          <w:ilvl w:val="0"/>
          <w:numId w:val="48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0, 35…0, 45</w:t>
      </w:r>
    </w:p>
    <w:p w14:paraId="43E3E6BC" w14:textId="77777777" w:rsidR="000C3518" w:rsidRPr="000C3518" w:rsidRDefault="000C3518">
      <w:pPr>
        <w:widowControl/>
        <w:numPr>
          <w:ilvl w:val="0"/>
          <w:numId w:val="48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0, 45…0, 50</w:t>
      </w:r>
    </w:p>
    <w:p w14:paraId="1917835B" w14:textId="77777777" w:rsidR="000C3518" w:rsidRPr="000C3518" w:rsidRDefault="000C3518">
      <w:pPr>
        <w:widowControl/>
        <w:numPr>
          <w:ilvl w:val="0"/>
          <w:numId w:val="48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0, 50…0, 55</w:t>
      </w:r>
    </w:p>
    <w:p w14:paraId="3616F15B" w14:textId="77777777" w:rsidR="000C3518" w:rsidRPr="000C3518" w:rsidRDefault="000C3518">
      <w:pPr>
        <w:widowControl/>
        <w:numPr>
          <w:ilvl w:val="0"/>
          <w:numId w:val="48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0, 70…0, 80</w:t>
      </w:r>
    </w:p>
    <w:p w14:paraId="29360BD9" w14:textId="77777777" w:rsidR="000C3518" w:rsidRPr="000C3518" w:rsidRDefault="000C3518">
      <w:pPr>
        <w:widowControl/>
        <w:numPr>
          <w:ilvl w:val="0"/>
          <w:numId w:val="48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0, 80…0, 90</w:t>
      </w:r>
    </w:p>
    <w:p w14:paraId="19714ADE" w14:textId="77777777" w:rsidR="000C3518" w:rsidRPr="000C3518" w:rsidRDefault="000C3518" w:rsidP="000C3518">
      <w:pPr>
        <w:widowControl/>
        <w:autoSpaceDE/>
        <w:autoSpaceDN/>
        <w:spacing w:line="259" w:lineRule="auto"/>
        <w:rPr>
          <w:rFonts w:eastAsia="Calibri"/>
          <w:b/>
          <w:bCs/>
        </w:rPr>
      </w:pPr>
      <w:r w:rsidRPr="000C3518">
        <w:rPr>
          <w:rFonts w:eastAsia="Calibri"/>
          <w:b/>
          <w:bCs/>
        </w:rPr>
        <w:t>А10.</w:t>
      </w:r>
      <w:r w:rsidRPr="000C3518">
        <w:rPr>
          <w:rFonts w:eastAsia="Calibri"/>
          <w:b/>
          <w:bCs/>
        </w:rPr>
        <w:tab/>
        <w:t>Как смазывается кулачки распредвала?</w:t>
      </w:r>
    </w:p>
    <w:p w14:paraId="2A51E19E" w14:textId="77777777" w:rsidR="000C3518" w:rsidRPr="000C3518" w:rsidRDefault="000C3518" w:rsidP="000C3518">
      <w:pPr>
        <w:widowControl/>
        <w:autoSpaceDE/>
        <w:autoSpaceDN/>
        <w:jc w:val="both"/>
        <w:rPr>
          <w:i/>
          <w:iCs/>
          <w:sz w:val="24"/>
          <w:szCs w:val="24"/>
        </w:rPr>
      </w:pPr>
      <w:r w:rsidRPr="000C3518">
        <w:rPr>
          <w:i/>
          <w:iCs/>
          <w:sz w:val="24"/>
          <w:szCs w:val="24"/>
        </w:rPr>
        <w:t>Выберите один из 5 вариантов ответа:</w:t>
      </w:r>
    </w:p>
    <w:p w14:paraId="2249425E" w14:textId="77777777" w:rsidR="000C3518" w:rsidRPr="000C3518" w:rsidRDefault="000C3518">
      <w:pPr>
        <w:widowControl/>
        <w:numPr>
          <w:ilvl w:val="0"/>
          <w:numId w:val="49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Одна-две капли дизельного топлива</w:t>
      </w:r>
    </w:p>
    <w:p w14:paraId="6F83CD10" w14:textId="77777777" w:rsidR="000C3518" w:rsidRPr="000C3518" w:rsidRDefault="000C3518">
      <w:pPr>
        <w:widowControl/>
        <w:numPr>
          <w:ilvl w:val="0"/>
          <w:numId w:val="49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Тонкий слой солидола</w:t>
      </w:r>
    </w:p>
    <w:p w14:paraId="2E5ED281" w14:textId="77777777" w:rsidR="000C3518" w:rsidRPr="000C3518" w:rsidRDefault="000C3518">
      <w:pPr>
        <w:widowControl/>
        <w:numPr>
          <w:ilvl w:val="0"/>
          <w:numId w:val="49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Тонкий слой технического вазелина</w:t>
      </w:r>
    </w:p>
    <w:p w14:paraId="06BE63BA" w14:textId="77777777" w:rsidR="000C3518" w:rsidRPr="000C3518" w:rsidRDefault="000C3518">
      <w:pPr>
        <w:widowControl/>
        <w:numPr>
          <w:ilvl w:val="0"/>
          <w:numId w:val="49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>Одна две капли моторного масла</w:t>
      </w:r>
    </w:p>
    <w:p w14:paraId="51048746" w14:textId="77777777" w:rsidR="000C3518" w:rsidRPr="000C3518" w:rsidRDefault="000C3518">
      <w:pPr>
        <w:widowControl/>
        <w:numPr>
          <w:ilvl w:val="0"/>
          <w:numId w:val="49"/>
        </w:numPr>
        <w:autoSpaceDE/>
        <w:autoSpaceDN/>
        <w:spacing w:after="200" w:line="259" w:lineRule="auto"/>
        <w:contextualSpacing/>
        <w:rPr>
          <w:rFonts w:eastAsia="Calibri"/>
        </w:rPr>
      </w:pPr>
      <w:r w:rsidRPr="000C3518">
        <w:rPr>
          <w:rFonts w:eastAsia="Calibri"/>
        </w:rPr>
        <w:t xml:space="preserve">Тонкий слой </w:t>
      </w:r>
      <w:proofErr w:type="spellStart"/>
      <w:r w:rsidRPr="000C3518">
        <w:rPr>
          <w:rFonts w:eastAsia="Calibri"/>
        </w:rPr>
        <w:t>ЦИАТИМа</w:t>
      </w:r>
      <w:proofErr w:type="spellEnd"/>
    </w:p>
    <w:p w14:paraId="35C664D1" w14:textId="77777777" w:rsidR="000C3518" w:rsidRPr="000C3518" w:rsidRDefault="000C3518" w:rsidP="000C351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textAlignment w:val="baseline"/>
        <w:rPr>
          <w:spacing w:val="-5"/>
          <w:sz w:val="24"/>
          <w:szCs w:val="24"/>
          <w:lang w:eastAsia="ru-RU"/>
        </w:rPr>
      </w:pPr>
    </w:p>
    <w:p w14:paraId="17167E58" w14:textId="77777777" w:rsidR="000C3518" w:rsidRPr="000C3518" w:rsidRDefault="000C3518" w:rsidP="000C351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textAlignment w:val="baseline"/>
        <w:rPr>
          <w:b/>
          <w:bCs/>
          <w:spacing w:val="-5"/>
          <w:sz w:val="24"/>
          <w:szCs w:val="24"/>
          <w:lang w:eastAsia="ru-RU"/>
        </w:rPr>
      </w:pPr>
      <w:r w:rsidRPr="000C3518">
        <w:rPr>
          <w:b/>
          <w:bCs/>
          <w:spacing w:val="-5"/>
          <w:sz w:val="24"/>
          <w:szCs w:val="24"/>
          <w:lang w:eastAsia="ru-RU"/>
        </w:rPr>
        <w:t>В1. Установите соответствие: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6231"/>
      </w:tblGrid>
      <w:tr w:rsidR="000C3518" w:rsidRPr="000C3518" w14:paraId="1D50E694" w14:textId="77777777" w:rsidTr="00FA13A6">
        <w:tc>
          <w:tcPr>
            <w:tcW w:w="3119" w:type="dxa"/>
          </w:tcPr>
          <w:p w14:paraId="54F9B655" w14:textId="77777777" w:rsidR="000C3518" w:rsidRPr="000C3518" w:rsidRDefault="000C3518">
            <w:pPr>
              <w:widowControl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200" w:line="276" w:lineRule="auto"/>
              <w:ind w:left="464" w:hanging="283"/>
              <w:contextualSpacing/>
              <w:textAlignment w:val="baseline"/>
              <w:rPr>
                <w:spacing w:val="-5"/>
                <w:sz w:val="24"/>
                <w:szCs w:val="24"/>
                <w:lang w:eastAsia="ru-RU"/>
              </w:rPr>
            </w:pPr>
            <w:r w:rsidRPr="000C3518">
              <w:rPr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>АКБ (аккумулятор)</w:t>
            </w:r>
          </w:p>
        </w:tc>
        <w:tc>
          <w:tcPr>
            <w:tcW w:w="6231" w:type="dxa"/>
          </w:tcPr>
          <w:p w14:paraId="0AD4B5D8" w14:textId="77777777" w:rsidR="000C3518" w:rsidRPr="000C3518" w:rsidRDefault="000C3518" w:rsidP="000C351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textAlignment w:val="baseline"/>
              <w:rPr>
                <w:spacing w:val="-5"/>
                <w:sz w:val="24"/>
                <w:szCs w:val="24"/>
                <w:lang w:eastAsia="ru-RU"/>
              </w:rPr>
            </w:pPr>
            <w:r w:rsidRPr="000C3518">
              <w:rPr>
                <w:sz w:val="24"/>
                <w:szCs w:val="24"/>
                <w:bdr w:val="none" w:sz="0" w:space="0" w:color="auto" w:frame="1"/>
                <w:lang w:eastAsia="ru-RU"/>
              </w:rPr>
              <w:t>А. Показатели состояния электросистем, отображаемые на приборной панели.</w:t>
            </w:r>
          </w:p>
        </w:tc>
      </w:tr>
      <w:tr w:rsidR="000C3518" w:rsidRPr="000C3518" w14:paraId="231E7F74" w14:textId="77777777" w:rsidTr="00FA13A6">
        <w:tc>
          <w:tcPr>
            <w:tcW w:w="3119" w:type="dxa"/>
          </w:tcPr>
          <w:p w14:paraId="43AA7DB4" w14:textId="77777777" w:rsidR="000C3518" w:rsidRPr="000C3518" w:rsidRDefault="000C3518">
            <w:pPr>
              <w:widowControl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200" w:line="276" w:lineRule="auto"/>
              <w:ind w:left="464" w:hanging="283"/>
              <w:contextualSpacing/>
              <w:textAlignment w:val="baseline"/>
              <w:rPr>
                <w:spacing w:val="-5"/>
                <w:sz w:val="24"/>
                <w:szCs w:val="24"/>
                <w:lang w:eastAsia="ru-RU"/>
              </w:rPr>
            </w:pPr>
            <w:r w:rsidRPr="000C3518">
              <w:rPr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>Компьютерная диагностика</w:t>
            </w:r>
          </w:p>
        </w:tc>
        <w:tc>
          <w:tcPr>
            <w:tcW w:w="6231" w:type="dxa"/>
          </w:tcPr>
          <w:p w14:paraId="7EA5363B" w14:textId="77777777" w:rsidR="000C3518" w:rsidRPr="000C3518" w:rsidRDefault="000C3518" w:rsidP="000C351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textAlignment w:val="baseline"/>
              <w:rPr>
                <w:spacing w:val="-5"/>
                <w:sz w:val="24"/>
                <w:szCs w:val="24"/>
                <w:lang w:eastAsia="ru-RU"/>
              </w:rPr>
            </w:pPr>
            <w:r w:rsidRPr="000C3518">
              <w:rPr>
                <w:sz w:val="24"/>
                <w:szCs w:val="24"/>
                <w:bdr w:val="none" w:sz="0" w:space="0" w:color="auto" w:frame="1"/>
                <w:lang w:eastAsia="ru-RU"/>
              </w:rPr>
              <w:t>Б. Набор параметров, характеризующих работу и конструктивные особенности автомобиля.</w:t>
            </w:r>
          </w:p>
        </w:tc>
      </w:tr>
      <w:tr w:rsidR="000C3518" w:rsidRPr="000C3518" w14:paraId="779FBE20" w14:textId="77777777" w:rsidTr="00FA13A6">
        <w:tc>
          <w:tcPr>
            <w:tcW w:w="3119" w:type="dxa"/>
          </w:tcPr>
          <w:p w14:paraId="640C4F18" w14:textId="77777777" w:rsidR="000C3518" w:rsidRPr="000C3518" w:rsidRDefault="000C3518">
            <w:pPr>
              <w:widowControl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200" w:line="276" w:lineRule="auto"/>
              <w:ind w:left="464" w:hanging="283"/>
              <w:contextualSpacing/>
              <w:textAlignment w:val="baseline"/>
              <w:rPr>
                <w:spacing w:val="-5"/>
                <w:sz w:val="24"/>
                <w:szCs w:val="24"/>
                <w:lang w:eastAsia="ru-RU"/>
              </w:rPr>
            </w:pPr>
            <w:r w:rsidRPr="000C3518">
              <w:rPr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 xml:space="preserve">Технические характеристики </w:t>
            </w:r>
          </w:p>
        </w:tc>
        <w:tc>
          <w:tcPr>
            <w:tcW w:w="6231" w:type="dxa"/>
          </w:tcPr>
          <w:p w14:paraId="47433046" w14:textId="77777777" w:rsidR="000C3518" w:rsidRPr="000C3518" w:rsidRDefault="000C3518" w:rsidP="000C351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jc w:val="both"/>
              <w:textAlignment w:val="baseline"/>
              <w:rPr>
                <w:spacing w:val="-5"/>
                <w:sz w:val="24"/>
                <w:szCs w:val="24"/>
                <w:lang w:eastAsia="ru-RU"/>
              </w:rPr>
            </w:pPr>
            <w:r w:rsidRPr="000C3518">
              <w:rPr>
                <w:spacing w:val="-5"/>
                <w:sz w:val="24"/>
                <w:szCs w:val="24"/>
                <w:lang w:eastAsia="ru-RU"/>
              </w:rPr>
              <w:t>В. Процедура проверки состояния авто с использованием компьютера и специализированного ПО.</w:t>
            </w:r>
          </w:p>
        </w:tc>
      </w:tr>
      <w:tr w:rsidR="000C3518" w:rsidRPr="000C3518" w14:paraId="677ACF35" w14:textId="77777777" w:rsidTr="00FA13A6">
        <w:tc>
          <w:tcPr>
            <w:tcW w:w="3119" w:type="dxa"/>
          </w:tcPr>
          <w:p w14:paraId="464DC384" w14:textId="77777777" w:rsidR="000C3518" w:rsidRPr="000C3518" w:rsidRDefault="000C3518">
            <w:pPr>
              <w:widowControl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200" w:line="276" w:lineRule="auto"/>
              <w:ind w:left="464" w:hanging="283"/>
              <w:contextualSpacing/>
              <w:textAlignment w:val="baseline"/>
              <w:rPr>
                <w:spacing w:val="-5"/>
                <w:sz w:val="24"/>
                <w:szCs w:val="24"/>
                <w:lang w:eastAsia="ru-RU"/>
              </w:rPr>
            </w:pPr>
            <w:r w:rsidRPr="000C3518">
              <w:rPr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 xml:space="preserve">Индикаторы </w:t>
            </w:r>
          </w:p>
        </w:tc>
        <w:tc>
          <w:tcPr>
            <w:tcW w:w="6231" w:type="dxa"/>
          </w:tcPr>
          <w:p w14:paraId="30527C64" w14:textId="77777777" w:rsidR="000C3518" w:rsidRPr="000C3518" w:rsidRDefault="000C3518" w:rsidP="000C351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textAlignment w:val="baseline"/>
              <w:rPr>
                <w:spacing w:val="-5"/>
                <w:sz w:val="24"/>
                <w:szCs w:val="24"/>
                <w:lang w:eastAsia="ru-RU"/>
              </w:rPr>
            </w:pPr>
            <w:r w:rsidRPr="000C3518">
              <w:rPr>
                <w:sz w:val="24"/>
                <w:szCs w:val="24"/>
                <w:bdr w:val="none" w:sz="0" w:space="0" w:color="auto" w:frame="1"/>
                <w:lang w:eastAsia="ru-RU"/>
              </w:rPr>
              <w:t>Г. Устройство, состоящее из батарей, накапливающих и отдающих электрическую энергию.</w:t>
            </w:r>
          </w:p>
        </w:tc>
      </w:tr>
    </w:tbl>
    <w:p w14:paraId="6D6C1E03" w14:textId="77777777" w:rsidR="000C3518" w:rsidRPr="000C3518" w:rsidRDefault="000C3518" w:rsidP="000C351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textAlignment w:val="baseline"/>
        <w:rPr>
          <w:spacing w:val="-5"/>
          <w:sz w:val="24"/>
          <w:szCs w:val="24"/>
          <w:lang w:eastAsia="ru-RU"/>
        </w:rPr>
      </w:pPr>
    </w:p>
    <w:p w14:paraId="67C8394C" w14:textId="77777777" w:rsidR="000C3518" w:rsidRPr="000C3518" w:rsidRDefault="000C3518" w:rsidP="000C351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textAlignment w:val="baseline"/>
        <w:rPr>
          <w:b/>
          <w:bCs/>
          <w:spacing w:val="-5"/>
          <w:sz w:val="24"/>
          <w:szCs w:val="24"/>
          <w:lang w:eastAsia="ru-RU"/>
        </w:rPr>
      </w:pPr>
      <w:r w:rsidRPr="000C3518">
        <w:rPr>
          <w:b/>
          <w:bCs/>
          <w:spacing w:val="-5"/>
          <w:sz w:val="24"/>
          <w:szCs w:val="24"/>
          <w:lang w:eastAsia="ru-RU"/>
        </w:rPr>
        <w:t>В2. Установите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231"/>
      </w:tblGrid>
      <w:tr w:rsidR="000C3518" w:rsidRPr="000C3518" w14:paraId="7F60CB7B" w14:textId="77777777" w:rsidTr="00FA13A6">
        <w:tc>
          <w:tcPr>
            <w:tcW w:w="3114" w:type="dxa"/>
          </w:tcPr>
          <w:p w14:paraId="074AFB25" w14:textId="77777777" w:rsidR="000C3518" w:rsidRPr="000C3518" w:rsidRDefault="000C3518">
            <w:pPr>
              <w:widowControl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200" w:line="276" w:lineRule="auto"/>
              <w:ind w:left="317" w:hanging="284"/>
              <w:contextualSpacing/>
              <w:textAlignment w:val="baseline"/>
              <w:rPr>
                <w:spacing w:val="-5"/>
                <w:sz w:val="24"/>
                <w:szCs w:val="24"/>
                <w:lang w:eastAsia="ru-RU"/>
              </w:rPr>
            </w:pPr>
            <w:r w:rsidRPr="000C3518">
              <w:rPr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>Система зажигания</w:t>
            </w:r>
          </w:p>
        </w:tc>
        <w:tc>
          <w:tcPr>
            <w:tcW w:w="6231" w:type="dxa"/>
          </w:tcPr>
          <w:p w14:paraId="62916872" w14:textId="77777777" w:rsidR="000C3518" w:rsidRPr="000C3518" w:rsidRDefault="000C3518" w:rsidP="000C351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jc w:val="both"/>
              <w:textAlignment w:val="baseline"/>
              <w:rPr>
                <w:spacing w:val="-5"/>
                <w:sz w:val="24"/>
                <w:szCs w:val="24"/>
                <w:lang w:eastAsia="ru-RU"/>
              </w:rPr>
            </w:pPr>
            <w:r w:rsidRPr="000C3518">
              <w:rPr>
                <w:spacing w:val="-5"/>
                <w:sz w:val="24"/>
                <w:szCs w:val="24"/>
                <w:lang w:eastAsia="ru-RU"/>
              </w:rPr>
              <w:t>А. Под ремонтом подразумевается устранение конкретных неисправностей электрической системы автомобиля.</w:t>
            </w:r>
          </w:p>
        </w:tc>
      </w:tr>
      <w:tr w:rsidR="000C3518" w:rsidRPr="000C3518" w14:paraId="734B2E9D" w14:textId="77777777" w:rsidTr="00FA13A6">
        <w:tc>
          <w:tcPr>
            <w:tcW w:w="3114" w:type="dxa"/>
          </w:tcPr>
          <w:p w14:paraId="3F6B275E" w14:textId="77777777" w:rsidR="000C3518" w:rsidRPr="000C3518" w:rsidRDefault="000C3518">
            <w:pPr>
              <w:widowControl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200" w:line="276" w:lineRule="auto"/>
              <w:ind w:left="317" w:hanging="284"/>
              <w:contextualSpacing/>
              <w:textAlignment w:val="baseline"/>
              <w:rPr>
                <w:spacing w:val="-5"/>
                <w:sz w:val="24"/>
                <w:szCs w:val="24"/>
                <w:lang w:eastAsia="ru-RU"/>
              </w:rPr>
            </w:pPr>
            <w:r w:rsidRPr="000C3518">
              <w:rPr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>Ремонт электрооборудования</w:t>
            </w:r>
          </w:p>
        </w:tc>
        <w:tc>
          <w:tcPr>
            <w:tcW w:w="6231" w:type="dxa"/>
          </w:tcPr>
          <w:p w14:paraId="0CD21A64" w14:textId="77777777" w:rsidR="000C3518" w:rsidRPr="000C3518" w:rsidRDefault="000C3518" w:rsidP="000C351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jc w:val="both"/>
              <w:textAlignment w:val="baseline"/>
              <w:rPr>
                <w:b/>
                <w:bCs/>
                <w:spacing w:val="-5"/>
                <w:sz w:val="24"/>
                <w:szCs w:val="24"/>
                <w:lang w:eastAsia="ru-RU"/>
              </w:rPr>
            </w:pPr>
            <w:r w:rsidRPr="000C3518">
              <w:rPr>
                <w:sz w:val="24"/>
                <w:szCs w:val="24"/>
                <w:bdr w:val="none" w:sz="0" w:space="0" w:color="auto" w:frame="1"/>
                <w:lang w:eastAsia="ru-RU"/>
              </w:rPr>
              <w:t>Б. Устройство, обеспечивающее преобразование механической энергии в электрическую.</w:t>
            </w:r>
          </w:p>
        </w:tc>
      </w:tr>
      <w:tr w:rsidR="000C3518" w:rsidRPr="000C3518" w14:paraId="01D4472C" w14:textId="77777777" w:rsidTr="00FA13A6">
        <w:tc>
          <w:tcPr>
            <w:tcW w:w="3114" w:type="dxa"/>
          </w:tcPr>
          <w:p w14:paraId="26483765" w14:textId="77777777" w:rsidR="000C3518" w:rsidRPr="000C3518" w:rsidRDefault="000C3518">
            <w:pPr>
              <w:widowControl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200" w:line="276" w:lineRule="auto"/>
              <w:ind w:left="317" w:hanging="284"/>
              <w:contextualSpacing/>
              <w:textAlignment w:val="baseline"/>
              <w:rPr>
                <w:spacing w:val="-5"/>
                <w:sz w:val="24"/>
                <w:szCs w:val="24"/>
                <w:lang w:eastAsia="ru-RU"/>
              </w:rPr>
            </w:pPr>
            <w:r w:rsidRPr="000C3518">
              <w:rPr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>Генератор</w:t>
            </w:r>
          </w:p>
        </w:tc>
        <w:tc>
          <w:tcPr>
            <w:tcW w:w="6231" w:type="dxa"/>
          </w:tcPr>
          <w:p w14:paraId="3B81E8FF" w14:textId="77777777" w:rsidR="000C3518" w:rsidRPr="000C3518" w:rsidRDefault="000C3518" w:rsidP="000C351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jc w:val="both"/>
              <w:textAlignment w:val="baseline"/>
              <w:rPr>
                <w:b/>
                <w:bCs/>
                <w:spacing w:val="-5"/>
                <w:sz w:val="24"/>
                <w:szCs w:val="24"/>
                <w:lang w:eastAsia="ru-RU"/>
              </w:rPr>
            </w:pPr>
            <w:r w:rsidRPr="000C3518">
              <w:rPr>
                <w:sz w:val="24"/>
                <w:szCs w:val="24"/>
                <w:bdr w:val="none" w:sz="0" w:space="0" w:color="auto" w:frame="1"/>
                <w:lang w:eastAsia="ru-RU"/>
              </w:rPr>
              <w:t>В. Комплекс действий по обеспечению долговременной и безопасной эксплуатации автомобиля</w:t>
            </w:r>
          </w:p>
        </w:tc>
      </w:tr>
      <w:tr w:rsidR="000C3518" w:rsidRPr="000C3518" w14:paraId="52D9C25C" w14:textId="77777777" w:rsidTr="00FA13A6">
        <w:tc>
          <w:tcPr>
            <w:tcW w:w="3114" w:type="dxa"/>
          </w:tcPr>
          <w:p w14:paraId="47BB0FDE" w14:textId="77777777" w:rsidR="000C3518" w:rsidRPr="000C3518" w:rsidRDefault="000C3518">
            <w:pPr>
              <w:widowControl/>
              <w:numPr>
                <w:ilvl w:val="0"/>
                <w:numId w:val="17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200" w:line="276" w:lineRule="auto"/>
              <w:ind w:left="317" w:hanging="284"/>
              <w:contextualSpacing/>
              <w:textAlignment w:val="baseline"/>
              <w:rPr>
                <w:spacing w:val="-5"/>
                <w:sz w:val="24"/>
                <w:szCs w:val="24"/>
                <w:lang w:eastAsia="ru-RU"/>
              </w:rPr>
            </w:pPr>
            <w:r w:rsidRPr="000C3518">
              <w:rPr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 xml:space="preserve">Сервисное обслуживание </w:t>
            </w:r>
          </w:p>
          <w:p w14:paraId="6E5C89EB" w14:textId="77777777" w:rsidR="000C3518" w:rsidRPr="000C3518" w:rsidRDefault="000C3518" w:rsidP="000C351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textAlignment w:val="baseline"/>
              <w:rPr>
                <w:spacing w:val="-5"/>
                <w:sz w:val="24"/>
                <w:szCs w:val="24"/>
                <w:lang w:eastAsia="ru-RU"/>
              </w:rPr>
            </w:pPr>
          </w:p>
        </w:tc>
        <w:tc>
          <w:tcPr>
            <w:tcW w:w="6231" w:type="dxa"/>
          </w:tcPr>
          <w:p w14:paraId="6F23FE25" w14:textId="77777777" w:rsidR="000C3518" w:rsidRPr="000C3518" w:rsidRDefault="000C3518" w:rsidP="000C351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jc w:val="both"/>
              <w:textAlignment w:val="baseline"/>
              <w:rPr>
                <w:b/>
                <w:bCs/>
                <w:spacing w:val="-5"/>
                <w:sz w:val="24"/>
                <w:szCs w:val="24"/>
                <w:lang w:eastAsia="ru-RU"/>
              </w:rPr>
            </w:pPr>
            <w:r w:rsidRPr="000C3518">
              <w:rPr>
                <w:sz w:val="24"/>
                <w:szCs w:val="24"/>
                <w:bdr w:val="none" w:sz="0" w:space="0" w:color="auto" w:frame="1"/>
                <w:lang w:eastAsia="ru-RU"/>
              </w:rPr>
              <w:t>Г. Система, формирующая условия для начала работы двигателя путём образования искры.</w:t>
            </w:r>
          </w:p>
        </w:tc>
      </w:tr>
    </w:tbl>
    <w:p w14:paraId="07021313" w14:textId="77777777" w:rsidR="000C3518" w:rsidRPr="000C3518" w:rsidRDefault="000C3518" w:rsidP="000C351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textAlignment w:val="baseline"/>
        <w:rPr>
          <w:b/>
          <w:bCs/>
          <w:spacing w:val="-5"/>
          <w:sz w:val="24"/>
          <w:szCs w:val="24"/>
          <w:lang w:eastAsia="ru-RU"/>
        </w:rPr>
      </w:pPr>
    </w:p>
    <w:p w14:paraId="75A27699" w14:textId="77777777" w:rsidR="000C3518" w:rsidRPr="000C3518" w:rsidRDefault="000C3518" w:rsidP="000C351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textAlignment w:val="baseline"/>
        <w:rPr>
          <w:spacing w:val="-5"/>
          <w:sz w:val="24"/>
          <w:szCs w:val="24"/>
          <w:lang w:eastAsia="ru-RU"/>
        </w:rPr>
      </w:pPr>
    </w:p>
    <w:p w14:paraId="74ACBC59" w14:textId="77777777" w:rsidR="000C3518" w:rsidRPr="000C3518" w:rsidRDefault="000C3518" w:rsidP="000C351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textAlignment w:val="baseline"/>
        <w:rPr>
          <w:b/>
          <w:bCs/>
          <w:spacing w:val="-5"/>
          <w:sz w:val="24"/>
          <w:szCs w:val="24"/>
          <w:lang w:eastAsia="ru-RU"/>
        </w:rPr>
      </w:pPr>
      <w:r w:rsidRPr="000C3518">
        <w:rPr>
          <w:b/>
          <w:bCs/>
          <w:spacing w:val="-5"/>
          <w:sz w:val="24"/>
          <w:szCs w:val="24"/>
          <w:lang w:eastAsia="ru-RU"/>
        </w:rPr>
        <w:t>В3. Установите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231"/>
      </w:tblGrid>
      <w:tr w:rsidR="000C3518" w:rsidRPr="000C3518" w14:paraId="464DFE84" w14:textId="77777777" w:rsidTr="00FA13A6">
        <w:tc>
          <w:tcPr>
            <w:tcW w:w="3114" w:type="dxa"/>
          </w:tcPr>
          <w:p w14:paraId="21C28A69" w14:textId="77777777" w:rsidR="000C3518" w:rsidRPr="000C3518" w:rsidRDefault="000C3518">
            <w:pPr>
              <w:widowControl/>
              <w:numPr>
                <w:ilvl w:val="0"/>
                <w:numId w:val="18"/>
              </w:numPr>
              <w:autoSpaceDE/>
              <w:autoSpaceDN/>
              <w:spacing w:before="100" w:beforeAutospacing="1" w:after="100" w:afterAutospacing="1" w:line="276" w:lineRule="auto"/>
              <w:ind w:left="600" w:hanging="425"/>
              <w:contextualSpacing/>
              <w:rPr>
                <w:sz w:val="24"/>
                <w:szCs w:val="24"/>
                <w:lang w:eastAsia="ru-RU"/>
              </w:rPr>
            </w:pPr>
            <w:r w:rsidRPr="000C3518">
              <w:rPr>
                <w:rFonts w:eastAsia="Calibri"/>
                <w:spacing w:val="-5"/>
                <w:sz w:val="24"/>
                <w:szCs w:val="24"/>
                <w:bdr w:val="none" w:sz="0" w:space="0" w:color="auto" w:frame="1"/>
              </w:rPr>
              <w:t>Генератор</w:t>
            </w:r>
          </w:p>
        </w:tc>
        <w:tc>
          <w:tcPr>
            <w:tcW w:w="6231" w:type="dxa"/>
          </w:tcPr>
          <w:p w14:paraId="3F449D29" w14:textId="77777777" w:rsidR="000C3518" w:rsidRPr="000C3518" w:rsidRDefault="000C3518" w:rsidP="000C3518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C3518">
              <w:rPr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>А. Устройство, используемое для коммутации электрических цепей и управления ими с помощью маломощных сигналов.</w:t>
            </w:r>
          </w:p>
        </w:tc>
      </w:tr>
      <w:tr w:rsidR="000C3518" w:rsidRPr="000C3518" w14:paraId="4607B955" w14:textId="77777777" w:rsidTr="00FA13A6">
        <w:tc>
          <w:tcPr>
            <w:tcW w:w="3114" w:type="dxa"/>
          </w:tcPr>
          <w:p w14:paraId="3929F8E0" w14:textId="77777777" w:rsidR="000C3518" w:rsidRPr="000C3518" w:rsidRDefault="000C3518">
            <w:pPr>
              <w:widowControl/>
              <w:numPr>
                <w:ilvl w:val="0"/>
                <w:numId w:val="18"/>
              </w:numPr>
              <w:autoSpaceDE/>
              <w:autoSpaceDN/>
              <w:spacing w:before="100" w:beforeAutospacing="1" w:after="100" w:afterAutospacing="1" w:line="276" w:lineRule="auto"/>
              <w:ind w:left="458" w:hanging="403"/>
              <w:contextualSpacing/>
              <w:rPr>
                <w:sz w:val="24"/>
                <w:szCs w:val="24"/>
                <w:lang w:eastAsia="ru-RU"/>
              </w:rPr>
            </w:pPr>
            <w:r w:rsidRPr="000C3518">
              <w:rPr>
                <w:rFonts w:eastAsia="Calibri"/>
                <w:spacing w:val="-5"/>
                <w:sz w:val="24"/>
                <w:szCs w:val="24"/>
                <w:bdr w:val="none" w:sz="0" w:space="0" w:color="auto" w:frame="1"/>
              </w:rPr>
              <w:t>Провода высокого напряжения</w:t>
            </w:r>
          </w:p>
        </w:tc>
        <w:tc>
          <w:tcPr>
            <w:tcW w:w="6231" w:type="dxa"/>
          </w:tcPr>
          <w:p w14:paraId="1A3D8AEF" w14:textId="77777777" w:rsidR="000C3518" w:rsidRPr="000C3518" w:rsidRDefault="000C3518" w:rsidP="000C3518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C3518">
              <w:rPr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>Б. Устройство, ответственное за подачу команды на образование искры в нужный момент цикла работы двигателя.</w:t>
            </w:r>
          </w:p>
        </w:tc>
      </w:tr>
      <w:tr w:rsidR="000C3518" w:rsidRPr="000C3518" w14:paraId="216E369C" w14:textId="77777777" w:rsidTr="00FA13A6">
        <w:tc>
          <w:tcPr>
            <w:tcW w:w="3114" w:type="dxa"/>
          </w:tcPr>
          <w:p w14:paraId="315DC8CC" w14:textId="77777777" w:rsidR="000C3518" w:rsidRPr="000C3518" w:rsidRDefault="000C3518">
            <w:pPr>
              <w:widowControl/>
              <w:numPr>
                <w:ilvl w:val="0"/>
                <w:numId w:val="18"/>
              </w:numPr>
              <w:autoSpaceDE/>
              <w:autoSpaceDN/>
              <w:spacing w:before="100" w:beforeAutospacing="1" w:after="100" w:afterAutospacing="1" w:line="276" w:lineRule="auto"/>
              <w:ind w:left="458" w:hanging="403"/>
              <w:contextualSpacing/>
              <w:rPr>
                <w:sz w:val="24"/>
                <w:szCs w:val="24"/>
                <w:lang w:eastAsia="ru-RU"/>
              </w:rPr>
            </w:pPr>
            <w:r w:rsidRPr="000C3518">
              <w:rPr>
                <w:rFonts w:eastAsia="Calibri"/>
                <w:spacing w:val="-5"/>
                <w:sz w:val="24"/>
                <w:szCs w:val="24"/>
                <w:bdr w:val="none" w:sz="0" w:space="0" w:color="auto" w:frame="1"/>
              </w:rPr>
              <w:t xml:space="preserve">Контроллер системы зажигания </w:t>
            </w:r>
          </w:p>
        </w:tc>
        <w:tc>
          <w:tcPr>
            <w:tcW w:w="6231" w:type="dxa"/>
          </w:tcPr>
          <w:p w14:paraId="75ED088E" w14:textId="77777777" w:rsidR="000C3518" w:rsidRPr="000C3518" w:rsidRDefault="000C3518" w:rsidP="000C3518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C3518">
              <w:rPr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>В. Кабели, используемые для передачи мощного электрического импульса от катушек зажигания к свечам зажигания.</w:t>
            </w:r>
          </w:p>
        </w:tc>
      </w:tr>
      <w:tr w:rsidR="000C3518" w:rsidRPr="000C3518" w14:paraId="76D550C7" w14:textId="77777777" w:rsidTr="00FA13A6">
        <w:tc>
          <w:tcPr>
            <w:tcW w:w="3114" w:type="dxa"/>
          </w:tcPr>
          <w:p w14:paraId="1C31BE70" w14:textId="77777777" w:rsidR="000C3518" w:rsidRPr="000C3518" w:rsidRDefault="000C3518">
            <w:pPr>
              <w:widowControl/>
              <w:numPr>
                <w:ilvl w:val="0"/>
                <w:numId w:val="18"/>
              </w:numPr>
              <w:autoSpaceDE/>
              <w:autoSpaceDN/>
              <w:spacing w:before="100" w:beforeAutospacing="1" w:after="100" w:afterAutospacing="1" w:line="276" w:lineRule="auto"/>
              <w:ind w:left="458" w:hanging="403"/>
              <w:contextualSpacing/>
              <w:rPr>
                <w:sz w:val="24"/>
                <w:szCs w:val="24"/>
                <w:lang w:eastAsia="ru-RU"/>
              </w:rPr>
            </w:pPr>
            <w:r w:rsidRPr="000C3518">
              <w:rPr>
                <w:rFonts w:eastAsia="Calibri"/>
                <w:spacing w:val="-5"/>
                <w:sz w:val="24"/>
                <w:szCs w:val="24"/>
                <w:bdr w:val="none" w:sz="0" w:space="0" w:color="auto" w:frame="1"/>
              </w:rPr>
              <w:t>Реле</w:t>
            </w:r>
          </w:p>
        </w:tc>
        <w:tc>
          <w:tcPr>
            <w:tcW w:w="6231" w:type="dxa"/>
          </w:tcPr>
          <w:p w14:paraId="3B639845" w14:textId="77777777" w:rsidR="000C3518" w:rsidRPr="000C3518" w:rsidRDefault="000C3518" w:rsidP="000C3518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C3518">
              <w:rPr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>Г. Устройство, преобразующее механическую энергию в электрическую, снабжающее электроэнергией автомобиль.</w:t>
            </w:r>
          </w:p>
        </w:tc>
      </w:tr>
    </w:tbl>
    <w:p w14:paraId="7088C798" w14:textId="77777777" w:rsidR="000C3518" w:rsidRPr="000C3518" w:rsidRDefault="000C3518" w:rsidP="000C351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textAlignment w:val="baseline"/>
        <w:rPr>
          <w:b/>
          <w:bCs/>
          <w:spacing w:val="-5"/>
          <w:sz w:val="24"/>
          <w:szCs w:val="24"/>
          <w:lang w:eastAsia="ru-RU"/>
        </w:rPr>
      </w:pPr>
    </w:p>
    <w:p w14:paraId="4A5E023C" w14:textId="77777777" w:rsidR="000C3518" w:rsidRPr="000C3518" w:rsidRDefault="000C3518" w:rsidP="000C3518">
      <w:pPr>
        <w:widowControl/>
        <w:autoSpaceDE/>
        <w:autoSpaceDN/>
        <w:spacing w:line="276" w:lineRule="auto"/>
        <w:rPr>
          <w:rFonts w:eastAsia="Calibri"/>
          <w:i/>
          <w:iCs/>
          <w:sz w:val="24"/>
          <w:szCs w:val="24"/>
        </w:rPr>
      </w:pPr>
      <w:r w:rsidRPr="000C3518">
        <w:rPr>
          <w:rFonts w:eastAsia="Calibri"/>
          <w:i/>
          <w:iCs/>
          <w:sz w:val="24"/>
          <w:szCs w:val="24"/>
        </w:rPr>
        <w:t xml:space="preserve">Вставьте пропущенное слово в предложении </w:t>
      </w:r>
    </w:p>
    <w:p w14:paraId="1388A6EB" w14:textId="77777777" w:rsidR="000C3518" w:rsidRPr="000C3518" w:rsidRDefault="000C3518" w:rsidP="000C3518">
      <w:pPr>
        <w:widowControl/>
        <w:shd w:val="clear" w:color="auto" w:fill="FFFFFF"/>
        <w:autoSpaceDE/>
        <w:autoSpaceDN/>
        <w:spacing w:line="360" w:lineRule="auto"/>
        <w:rPr>
          <w:rFonts w:eastAsia="Calibri"/>
          <w:b/>
          <w:bCs/>
          <w:spacing w:val="-5"/>
          <w:sz w:val="24"/>
          <w:szCs w:val="24"/>
          <w:bdr w:val="none" w:sz="0" w:space="0" w:color="auto" w:frame="1"/>
          <w:shd w:val="clear" w:color="auto" w:fill="EFF0F2"/>
        </w:rPr>
      </w:pPr>
      <w:r w:rsidRPr="000C3518">
        <w:rPr>
          <w:rFonts w:eastAsia="Calibri"/>
          <w:b/>
          <w:bCs/>
          <w:spacing w:val="-5"/>
          <w:sz w:val="24"/>
          <w:szCs w:val="24"/>
          <w:bdr w:val="none" w:sz="0" w:space="0" w:color="auto" w:frame="1"/>
          <w:shd w:val="clear" w:color="auto" w:fill="FFFFFF"/>
        </w:rPr>
        <w:t>В4. Исправность работы аккумуляторной батареи проверяется замером уровня ___________ электролита и напряженности</w:t>
      </w:r>
    </w:p>
    <w:p w14:paraId="7C784728" w14:textId="77777777" w:rsidR="000C3518" w:rsidRPr="000C3518" w:rsidRDefault="000C3518" w:rsidP="000C3518">
      <w:pPr>
        <w:widowControl/>
        <w:autoSpaceDE/>
        <w:autoSpaceDN/>
        <w:spacing w:line="276" w:lineRule="auto"/>
        <w:rPr>
          <w:rFonts w:eastAsia="Calibri"/>
          <w:i/>
          <w:iCs/>
          <w:sz w:val="24"/>
          <w:szCs w:val="24"/>
        </w:rPr>
      </w:pPr>
    </w:p>
    <w:p w14:paraId="2D4EB5CE" w14:textId="77777777" w:rsidR="000C3518" w:rsidRPr="000C3518" w:rsidRDefault="000C3518" w:rsidP="000C3518">
      <w:pPr>
        <w:widowControl/>
        <w:autoSpaceDE/>
        <w:autoSpaceDN/>
        <w:spacing w:line="276" w:lineRule="auto"/>
        <w:rPr>
          <w:rFonts w:eastAsia="Calibri"/>
          <w:i/>
          <w:iCs/>
          <w:sz w:val="24"/>
          <w:szCs w:val="24"/>
        </w:rPr>
      </w:pPr>
      <w:r w:rsidRPr="000C3518">
        <w:rPr>
          <w:rFonts w:eastAsia="Calibri"/>
          <w:i/>
          <w:iCs/>
          <w:sz w:val="24"/>
          <w:szCs w:val="24"/>
        </w:rPr>
        <w:t xml:space="preserve">Дополните предложения  </w:t>
      </w:r>
    </w:p>
    <w:p w14:paraId="3FA16572" w14:textId="77777777" w:rsidR="000C3518" w:rsidRPr="000C3518" w:rsidRDefault="000C3518" w:rsidP="000C3518">
      <w:pPr>
        <w:widowControl/>
        <w:shd w:val="clear" w:color="auto" w:fill="FFFFFF"/>
        <w:autoSpaceDE/>
        <w:autoSpaceDN/>
        <w:spacing w:line="360" w:lineRule="auto"/>
        <w:rPr>
          <w:rFonts w:eastAsia="Calibri"/>
          <w:b/>
          <w:bCs/>
          <w:spacing w:val="-5"/>
          <w:sz w:val="24"/>
          <w:szCs w:val="24"/>
          <w:bdr w:val="none" w:sz="0" w:space="0" w:color="auto" w:frame="1"/>
          <w:shd w:val="clear" w:color="auto" w:fill="EFF0F2"/>
        </w:rPr>
      </w:pPr>
      <w:r w:rsidRPr="000C3518">
        <w:rPr>
          <w:rFonts w:eastAsia="Calibri"/>
          <w:b/>
          <w:bCs/>
          <w:spacing w:val="-5"/>
          <w:sz w:val="24"/>
          <w:szCs w:val="24"/>
          <w:bdr w:val="none" w:sz="0" w:space="0" w:color="auto" w:frame="1"/>
          <w:shd w:val="clear" w:color="auto" w:fill="FFFFFF"/>
        </w:rPr>
        <w:t>В5.</w:t>
      </w:r>
      <w:r w:rsidRPr="000C3518">
        <w:rPr>
          <w:rFonts w:eastAsia="Calibri"/>
          <w:b/>
          <w:bCs/>
          <w:spacing w:val="-5"/>
          <w:sz w:val="24"/>
          <w:szCs w:val="24"/>
          <w:bdr w:val="none" w:sz="0" w:space="0" w:color="auto" w:frame="1"/>
          <w:shd w:val="clear" w:color="auto" w:fill="EFF0F2"/>
        </w:rPr>
        <w:t xml:space="preserve"> </w:t>
      </w:r>
      <w:r w:rsidRPr="000C3518">
        <w:rPr>
          <w:rFonts w:eastAsia="Calibri"/>
          <w:b/>
          <w:bCs/>
          <w:spacing w:val="-5"/>
          <w:sz w:val="24"/>
          <w:szCs w:val="24"/>
          <w:bdr w:val="none" w:sz="0" w:space="0" w:color="auto" w:frame="1"/>
          <w:shd w:val="clear" w:color="auto" w:fill="FFFFFF"/>
        </w:rPr>
        <w:t>Внешним проявлением низкой производительности аккумулятора служат затруднённый запуск двигателя и тусклое освещение приборной панели, что говорит о падении ___________.</w:t>
      </w:r>
    </w:p>
    <w:p w14:paraId="2DBD9670" w14:textId="77777777" w:rsidR="000C3518" w:rsidRPr="000C3518" w:rsidRDefault="000C3518" w:rsidP="000C3518">
      <w:pPr>
        <w:widowControl/>
        <w:autoSpaceDE/>
        <w:autoSpaceDN/>
        <w:spacing w:line="276" w:lineRule="auto"/>
        <w:rPr>
          <w:rFonts w:eastAsia="Calibri"/>
          <w:i/>
          <w:iCs/>
          <w:sz w:val="24"/>
          <w:szCs w:val="24"/>
        </w:rPr>
      </w:pPr>
    </w:p>
    <w:p w14:paraId="5D41203A" w14:textId="77777777" w:rsidR="000C3518" w:rsidRPr="000C3518" w:rsidRDefault="000C3518" w:rsidP="000C3518">
      <w:pPr>
        <w:widowControl/>
        <w:autoSpaceDE/>
        <w:autoSpaceDN/>
        <w:spacing w:line="276" w:lineRule="auto"/>
        <w:rPr>
          <w:rFonts w:eastAsia="Calibri"/>
          <w:i/>
          <w:iCs/>
          <w:sz w:val="24"/>
          <w:szCs w:val="24"/>
        </w:rPr>
      </w:pPr>
      <w:r w:rsidRPr="000C3518">
        <w:rPr>
          <w:rFonts w:eastAsia="Calibri"/>
          <w:i/>
          <w:iCs/>
          <w:sz w:val="24"/>
          <w:szCs w:val="24"/>
        </w:rPr>
        <w:t xml:space="preserve">Дополните предложения  </w:t>
      </w:r>
    </w:p>
    <w:p w14:paraId="267E2D3C" w14:textId="77777777" w:rsidR="000C3518" w:rsidRPr="000C3518" w:rsidRDefault="000C3518" w:rsidP="000C3518">
      <w:pPr>
        <w:widowControl/>
        <w:shd w:val="clear" w:color="auto" w:fill="FFFFFF"/>
        <w:autoSpaceDE/>
        <w:autoSpaceDN/>
        <w:spacing w:line="360" w:lineRule="auto"/>
        <w:rPr>
          <w:rFonts w:eastAsia="Calibri"/>
          <w:b/>
          <w:bCs/>
          <w:spacing w:val="-5"/>
          <w:sz w:val="24"/>
          <w:szCs w:val="24"/>
          <w:bdr w:val="none" w:sz="0" w:space="0" w:color="auto" w:frame="1"/>
          <w:shd w:val="clear" w:color="auto" w:fill="EFF0F2"/>
        </w:rPr>
      </w:pPr>
      <w:r w:rsidRPr="000C3518">
        <w:rPr>
          <w:rFonts w:eastAsia="Calibri"/>
          <w:b/>
          <w:bCs/>
          <w:spacing w:val="-5"/>
          <w:sz w:val="24"/>
          <w:szCs w:val="24"/>
          <w:bdr w:val="none" w:sz="0" w:space="0" w:color="auto" w:frame="1"/>
          <w:shd w:val="clear" w:color="auto" w:fill="FFFFFF"/>
        </w:rPr>
        <w:t xml:space="preserve">В6. </w:t>
      </w:r>
      <w:proofErr w:type="spellStart"/>
      <w:r w:rsidRPr="000C3518">
        <w:rPr>
          <w:rFonts w:eastAsia="Calibri"/>
          <w:b/>
          <w:bCs/>
          <w:spacing w:val="-5"/>
          <w:sz w:val="24"/>
          <w:szCs w:val="24"/>
          <w:bdr w:val="none" w:sz="0" w:space="0" w:color="auto" w:frame="1"/>
          <w:shd w:val="clear" w:color="auto" w:fill="FFFFFF"/>
        </w:rPr>
        <w:t>Электроконтакты</w:t>
      </w:r>
      <w:proofErr w:type="spellEnd"/>
      <w:r w:rsidRPr="000C3518">
        <w:rPr>
          <w:rFonts w:eastAsia="Calibri"/>
          <w:b/>
          <w:bCs/>
          <w:spacing w:val="-5"/>
          <w:sz w:val="24"/>
          <w:szCs w:val="24"/>
          <w:bdr w:val="none" w:sz="0" w:space="0" w:color="auto" w:frame="1"/>
          <w:shd w:val="clear" w:color="auto" w:fill="FFFFFF"/>
        </w:rPr>
        <w:t xml:space="preserve"> подвергаются воздействию агрессивных сред, таких как влажность, грязь и соли, что постепенно разрушает поверхность металла и способствует повышению</w:t>
      </w:r>
      <w:r w:rsidRPr="000C3518">
        <w:rPr>
          <w:rFonts w:eastAsia="Calibri"/>
          <w:b/>
          <w:bCs/>
          <w:spacing w:val="-5"/>
          <w:sz w:val="24"/>
          <w:szCs w:val="24"/>
          <w:bdr w:val="none" w:sz="0" w:space="0" w:color="auto" w:frame="1"/>
          <w:shd w:val="clear" w:color="auto" w:fill="EFF0F2"/>
        </w:rPr>
        <w:t xml:space="preserve"> </w:t>
      </w:r>
      <w:r w:rsidRPr="000C3518">
        <w:rPr>
          <w:rFonts w:eastAsia="Calibri"/>
          <w:b/>
          <w:bCs/>
          <w:spacing w:val="-5"/>
          <w:sz w:val="24"/>
          <w:szCs w:val="24"/>
          <w:bdr w:val="none" w:sz="0" w:space="0" w:color="auto" w:frame="1"/>
          <w:shd w:val="clear" w:color="auto" w:fill="FFFFFF"/>
        </w:rPr>
        <w:t>___________.</w:t>
      </w:r>
    </w:p>
    <w:p w14:paraId="519A1A4E" w14:textId="77777777" w:rsidR="000C3518" w:rsidRPr="000C3518" w:rsidRDefault="000C3518" w:rsidP="000C3518">
      <w:pPr>
        <w:widowControl/>
        <w:autoSpaceDE/>
        <w:autoSpaceDN/>
        <w:spacing w:line="276" w:lineRule="auto"/>
        <w:rPr>
          <w:rFonts w:eastAsia="Calibri"/>
          <w:i/>
          <w:iCs/>
          <w:sz w:val="24"/>
          <w:szCs w:val="24"/>
        </w:rPr>
      </w:pPr>
    </w:p>
    <w:p w14:paraId="1FF0156E" w14:textId="77777777" w:rsidR="000C3518" w:rsidRPr="000C3518" w:rsidRDefault="000C3518" w:rsidP="000C3518">
      <w:pPr>
        <w:widowControl/>
        <w:autoSpaceDE/>
        <w:autoSpaceDN/>
        <w:spacing w:line="276" w:lineRule="auto"/>
        <w:rPr>
          <w:rFonts w:eastAsia="Calibri"/>
          <w:i/>
          <w:iCs/>
          <w:sz w:val="24"/>
          <w:szCs w:val="24"/>
        </w:rPr>
      </w:pPr>
      <w:r w:rsidRPr="000C3518">
        <w:rPr>
          <w:rFonts w:eastAsia="Calibri"/>
          <w:i/>
          <w:iCs/>
          <w:sz w:val="24"/>
          <w:szCs w:val="24"/>
        </w:rPr>
        <w:t xml:space="preserve">Дополните предложения  </w:t>
      </w:r>
    </w:p>
    <w:p w14:paraId="5872D06F" w14:textId="77777777" w:rsidR="000C3518" w:rsidRPr="000C3518" w:rsidRDefault="000C3518" w:rsidP="000C351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textAlignment w:val="baseline"/>
        <w:rPr>
          <w:b/>
          <w:bCs/>
          <w:spacing w:val="-5"/>
          <w:sz w:val="24"/>
          <w:szCs w:val="24"/>
          <w:lang w:eastAsia="ru-RU"/>
        </w:rPr>
      </w:pPr>
      <w:r w:rsidRPr="000C3518">
        <w:rPr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В7. Устройство, предназначенное для контроля частоты вращения коленчатого вала двигателя, называют датчиком_______________________</w:t>
      </w:r>
    </w:p>
    <w:p w14:paraId="47B32A5C" w14:textId="77777777" w:rsidR="000C3518" w:rsidRPr="000C3518" w:rsidRDefault="000C3518" w:rsidP="000C351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textAlignment w:val="baseline"/>
        <w:rPr>
          <w:spacing w:val="-5"/>
          <w:sz w:val="24"/>
          <w:szCs w:val="24"/>
          <w:lang w:eastAsia="ru-RU"/>
        </w:rPr>
      </w:pPr>
    </w:p>
    <w:p w14:paraId="3F6CE4D0" w14:textId="77777777" w:rsidR="000C3518" w:rsidRPr="000C3518" w:rsidRDefault="000C3518" w:rsidP="000C3518">
      <w:pPr>
        <w:widowControl/>
        <w:autoSpaceDE/>
        <w:autoSpaceDN/>
        <w:spacing w:after="160" w:line="259" w:lineRule="auto"/>
        <w:rPr>
          <w:rFonts w:eastAsia="Calibri"/>
          <w:sz w:val="24"/>
          <w:szCs w:val="24"/>
        </w:rPr>
      </w:pPr>
      <w:r w:rsidRPr="000C3518">
        <w:rPr>
          <w:b/>
          <w:bCs/>
          <w:sz w:val="24"/>
          <w:szCs w:val="24"/>
          <w:lang w:eastAsia="ru-RU"/>
        </w:rPr>
        <w:t xml:space="preserve">С1. </w:t>
      </w:r>
      <w:r w:rsidRPr="000C3518">
        <w:rPr>
          <w:rFonts w:eastAsia="Calibri"/>
          <w:b/>
          <w:bCs/>
          <w:sz w:val="24"/>
          <w:szCs w:val="24"/>
        </w:rPr>
        <w:t>Задача.</w:t>
      </w:r>
      <w:r w:rsidRPr="000C3518">
        <w:rPr>
          <w:rFonts w:eastAsia="Calibri"/>
          <w:sz w:val="24"/>
          <w:szCs w:val="24"/>
        </w:rPr>
        <w:br/>
      </w:r>
      <w:r w:rsidRPr="000C3518">
        <w:rPr>
          <w:rFonts w:eastAsia="Calibri"/>
          <w:i/>
          <w:iCs/>
          <w:sz w:val="24"/>
          <w:szCs w:val="24"/>
        </w:rPr>
        <w:t>Условие.</w:t>
      </w:r>
      <w:r w:rsidRPr="000C3518">
        <w:rPr>
          <w:rFonts w:eastAsia="Calibri"/>
          <w:sz w:val="24"/>
          <w:szCs w:val="24"/>
        </w:rPr>
        <w:t> При зарядке АКБ ток 8 А, напряжение 14,6 В. Сколько энергии поступит за 6 ч?</w:t>
      </w:r>
      <w:r w:rsidRPr="000C3518">
        <w:rPr>
          <w:rFonts w:eastAsia="Calibri"/>
          <w:sz w:val="24"/>
          <w:szCs w:val="24"/>
        </w:rPr>
        <w:br/>
      </w:r>
      <w:r w:rsidRPr="000C3518">
        <w:rPr>
          <w:rFonts w:eastAsia="Calibri"/>
          <w:i/>
          <w:iCs/>
          <w:sz w:val="24"/>
          <w:szCs w:val="24"/>
        </w:rPr>
        <w:t>Решение.</w:t>
      </w:r>
      <w:r w:rsidRPr="000C3518">
        <w:rPr>
          <w:rFonts w:eastAsia="Calibri"/>
          <w:sz w:val="24"/>
          <w:szCs w:val="24"/>
        </w:rPr>
        <w:br/>
      </w:r>
      <w:r w:rsidRPr="000C3518">
        <w:rPr>
          <w:rFonts w:eastAsia="Calibri"/>
          <w:i/>
          <w:iCs/>
          <w:sz w:val="24"/>
          <w:szCs w:val="24"/>
        </w:rPr>
        <w:t>W=U</w:t>
      </w:r>
      <w:r w:rsidRPr="000C3518">
        <w:rPr>
          <w:rFonts w:ascii="Cambria Math" w:eastAsia="Calibri" w:hAnsi="Cambria Math" w:cs="Cambria Math"/>
          <w:i/>
          <w:iCs/>
          <w:sz w:val="24"/>
          <w:szCs w:val="24"/>
        </w:rPr>
        <w:t>⋅</w:t>
      </w:r>
      <w:r w:rsidRPr="000C3518">
        <w:rPr>
          <w:rFonts w:eastAsia="Calibri"/>
          <w:i/>
          <w:iCs/>
          <w:sz w:val="24"/>
          <w:szCs w:val="24"/>
        </w:rPr>
        <w:t>I</w:t>
      </w:r>
      <w:r w:rsidRPr="000C3518">
        <w:rPr>
          <w:rFonts w:ascii="Cambria Math" w:eastAsia="Calibri" w:hAnsi="Cambria Math" w:cs="Cambria Math"/>
          <w:i/>
          <w:iCs/>
          <w:sz w:val="24"/>
          <w:szCs w:val="24"/>
        </w:rPr>
        <w:t>⋅</w:t>
      </w:r>
      <w:r w:rsidRPr="000C3518">
        <w:rPr>
          <w:rFonts w:ascii="Cambria Math" w:eastAsia="Calibri" w:hAnsi="Cambria Math" w:cs="Cambria Math"/>
          <w:i/>
          <w:iCs/>
          <w:sz w:val="24"/>
          <w:szCs w:val="24"/>
          <w:lang w:val="en-US"/>
        </w:rPr>
        <w:t>t</w:t>
      </w:r>
      <w:r w:rsidRPr="000C3518">
        <w:rPr>
          <w:rFonts w:eastAsia="Calibri"/>
          <w:i/>
          <w:iCs/>
          <w:sz w:val="24"/>
          <w:szCs w:val="24"/>
        </w:rPr>
        <w:t>________________</w:t>
      </w:r>
      <w:r w:rsidRPr="000C3518">
        <w:rPr>
          <w:rFonts w:eastAsia="Calibri"/>
          <w:sz w:val="24"/>
          <w:szCs w:val="24"/>
        </w:rPr>
        <w:t>.</w:t>
      </w:r>
      <w:r w:rsidRPr="000C3518">
        <w:rPr>
          <w:rFonts w:eastAsia="Calibri"/>
          <w:sz w:val="24"/>
          <w:szCs w:val="24"/>
        </w:rPr>
        <w:br/>
      </w:r>
      <w:r w:rsidRPr="000C3518">
        <w:rPr>
          <w:rFonts w:eastAsia="Calibri"/>
          <w:i/>
          <w:iCs/>
          <w:sz w:val="24"/>
          <w:szCs w:val="24"/>
        </w:rPr>
        <w:t>Ответ:</w:t>
      </w:r>
      <w:r w:rsidRPr="000C3518">
        <w:rPr>
          <w:rFonts w:eastAsia="Calibri"/>
          <w:sz w:val="24"/>
          <w:szCs w:val="24"/>
        </w:rPr>
        <w:t> _____________</w:t>
      </w:r>
    </w:p>
    <w:p w14:paraId="4F92CDC9" w14:textId="77777777" w:rsidR="000C3518" w:rsidRPr="000C3518" w:rsidRDefault="000C3518" w:rsidP="000C3518">
      <w:pPr>
        <w:widowControl/>
        <w:autoSpaceDE/>
        <w:autoSpaceDN/>
        <w:spacing w:after="160" w:line="259" w:lineRule="auto"/>
        <w:rPr>
          <w:rFonts w:eastAsia="Calibri"/>
          <w:sz w:val="24"/>
          <w:szCs w:val="24"/>
        </w:rPr>
      </w:pPr>
      <w:r w:rsidRPr="000C3518">
        <w:rPr>
          <w:b/>
          <w:bCs/>
          <w:sz w:val="24"/>
          <w:szCs w:val="24"/>
          <w:lang w:eastAsia="ru-RU"/>
        </w:rPr>
        <w:t xml:space="preserve">С2. </w:t>
      </w:r>
      <w:r w:rsidRPr="000C3518">
        <w:rPr>
          <w:rFonts w:eastAsia="Calibri"/>
          <w:b/>
          <w:bCs/>
          <w:sz w:val="24"/>
          <w:szCs w:val="24"/>
        </w:rPr>
        <w:t>Задача.</w:t>
      </w:r>
      <w:r w:rsidRPr="000C3518">
        <w:rPr>
          <w:rFonts w:eastAsia="Calibri"/>
          <w:sz w:val="24"/>
          <w:szCs w:val="24"/>
        </w:rPr>
        <w:br/>
      </w:r>
      <w:r w:rsidRPr="000C3518">
        <w:rPr>
          <w:rFonts w:eastAsia="Calibri"/>
          <w:i/>
          <w:iCs/>
          <w:sz w:val="24"/>
          <w:szCs w:val="24"/>
        </w:rPr>
        <w:t>Условие.</w:t>
      </w:r>
      <w:r w:rsidRPr="000C3518">
        <w:rPr>
          <w:rFonts w:eastAsia="Calibri"/>
          <w:sz w:val="24"/>
          <w:szCs w:val="24"/>
        </w:rPr>
        <w:t> Стартер потребляет 180 А при 12 В. Какова его мощность в киловаттах?</w:t>
      </w:r>
      <w:r w:rsidRPr="000C3518">
        <w:rPr>
          <w:rFonts w:eastAsia="Calibri"/>
          <w:sz w:val="24"/>
          <w:szCs w:val="24"/>
        </w:rPr>
        <w:br/>
      </w:r>
      <w:r w:rsidRPr="000C3518">
        <w:rPr>
          <w:rFonts w:eastAsia="Calibri"/>
          <w:i/>
          <w:iCs/>
          <w:sz w:val="24"/>
          <w:szCs w:val="24"/>
        </w:rPr>
        <w:t>Решение.</w:t>
      </w:r>
      <w:r w:rsidRPr="000C3518">
        <w:rPr>
          <w:rFonts w:eastAsia="Calibri"/>
          <w:sz w:val="24"/>
          <w:szCs w:val="24"/>
        </w:rPr>
        <w:br/>
      </w:r>
      <w:r w:rsidRPr="000C3518">
        <w:rPr>
          <w:rFonts w:eastAsia="Calibri"/>
          <w:i/>
          <w:iCs/>
          <w:sz w:val="24"/>
          <w:szCs w:val="24"/>
        </w:rPr>
        <w:t>P</w:t>
      </w:r>
      <w:r w:rsidRPr="000C3518">
        <w:rPr>
          <w:rFonts w:eastAsia="Calibri"/>
          <w:sz w:val="24"/>
          <w:szCs w:val="24"/>
        </w:rPr>
        <w:t>=</w:t>
      </w:r>
      <w:r w:rsidRPr="000C3518">
        <w:rPr>
          <w:rFonts w:eastAsia="Calibri"/>
          <w:i/>
          <w:iCs/>
          <w:sz w:val="24"/>
          <w:szCs w:val="24"/>
        </w:rPr>
        <w:t>U</w:t>
      </w:r>
      <w:r w:rsidRPr="000C3518">
        <w:rPr>
          <w:rFonts w:ascii="Cambria Math" w:eastAsia="Calibri" w:hAnsi="Cambria Math" w:cs="Cambria Math"/>
          <w:sz w:val="24"/>
          <w:szCs w:val="24"/>
        </w:rPr>
        <w:t>⋅</w:t>
      </w:r>
      <w:r w:rsidRPr="000C3518">
        <w:rPr>
          <w:rFonts w:eastAsia="Calibri"/>
          <w:i/>
          <w:iCs/>
          <w:sz w:val="24"/>
          <w:szCs w:val="24"/>
        </w:rPr>
        <w:t>I</w:t>
      </w:r>
      <w:r w:rsidRPr="000C3518">
        <w:rPr>
          <w:rFonts w:eastAsia="Calibri"/>
          <w:sz w:val="24"/>
          <w:szCs w:val="24"/>
        </w:rPr>
        <w:br/>
      </w:r>
      <w:r w:rsidRPr="000C3518">
        <w:rPr>
          <w:rFonts w:eastAsia="Calibri"/>
          <w:i/>
          <w:iCs/>
          <w:sz w:val="24"/>
          <w:szCs w:val="24"/>
        </w:rPr>
        <w:t>Ответ:</w:t>
      </w:r>
      <w:r w:rsidRPr="000C3518">
        <w:rPr>
          <w:rFonts w:eastAsia="Calibri"/>
          <w:sz w:val="24"/>
          <w:szCs w:val="24"/>
        </w:rPr>
        <w:t> ________________</w:t>
      </w:r>
    </w:p>
    <w:p w14:paraId="4DED8A23" w14:textId="77777777" w:rsidR="000C3518" w:rsidRPr="000C3518" w:rsidRDefault="000C3518" w:rsidP="000C3518">
      <w:pPr>
        <w:widowControl/>
        <w:autoSpaceDE/>
        <w:autoSpaceDN/>
        <w:spacing w:after="160" w:line="259" w:lineRule="auto"/>
        <w:rPr>
          <w:rFonts w:eastAsia="Calibri"/>
          <w:b/>
          <w:bCs/>
          <w:sz w:val="24"/>
          <w:szCs w:val="24"/>
        </w:rPr>
      </w:pPr>
      <w:r w:rsidRPr="000C3518">
        <w:rPr>
          <w:b/>
          <w:bCs/>
          <w:sz w:val="24"/>
          <w:szCs w:val="24"/>
          <w:lang w:eastAsia="ru-RU"/>
        </w:rPr>
        <w:lastRenderedPageBreak/>
        <w:t xml:space="preserve">С3. </w:t>
      </w:r>
      <w:r w:rsidRPr="000C3518">
        <w:rPr>
          <w:rFonts w:eastAsia="Calibri"/>
          <w:b/>
          <w:bCs/>
          <w:sz w:val="24"/>
          <w:szCs w:val="24"/>
        </w:rPr>
        <w:t>Задача.</w:t>
      </w:r>
      <w:r w:rsidRPr="000C3518">
        <w:rPr>
          <w:rFonts w:eastAsia="Calibri"/>
          <w:sz w:val="24"/>
          <w:szCs w:val="24"/>
        </w:rPr>
        <w:br/>
      </w:r>
      <w:r w:rsidRPr="000C3518">
        <w:rPr>
          <w:rFonts w:eastAsia="Calibri"/>
          <w:i/>
          <w:iCs/>
          <w:sz w:val="24"/>
          <w:szCs w:val="24"/>
        </w:rPr>
        <w:t>Условие.</w:t>
      </w:r>
      <w:r w:rsidRPr="000C3518">
        <w:rPr>
          <w:rFonts w:eastAsia="Calibri"/>
          <w:sz w:val="24"/>
          <w:szCs w:val="24"/>
        </w:rPr>
        <w:t> Лампа габаритного огня (5 Вт, 12 В) горит тускло. Напряжение на клеммах — 10 В. Рассчитайте потерю напряжения и возможную причину.</w:t>
      </w:r>
      <w:r w:rsidRPr="000C3518">
        <w:rPr>
          <w:rFonts w:eastAsia="Calibri"/>
          <w:sz w:val="24"/>
          <w:szCs w:val="24"/>
        </w:rPr>
        <w:br/>
      </w:r>
      <w:r w:rsidRPr="000C3518">
        <w:rPr>
          <w:rFonts w:eastAsia="Calibri"/>
          <w:i/>
          <w:iCs/>
          <w:sz w:val="24"/>
          <w:szCs w:val="24"/>
        </w:rPr>
        <w:t>Решение.</w:t>
      </w:r>
      <w:r w:rsidRPr="000C3518">
        <w:rPr>
          <w:rFonts w:eastAsia="Calibri"/>
          <w:sz w:val="24"/>
          <w:szCs w:val="24"/>
        </w:rPr>
        <w:br/>
        <w:t>Падение: _________________</w:t>
      </w:r>
      <w:r w:rsidRPr="000C3518">
        <w:rPr>
          <w:rFonts w:eastAsia="Calibri"/>
          <w:sz w:val="24"/>
          <w:szCs w:val="24"/>
        </w:rPr>
        <w:br/>
        <w:t>Причина: высокое сопротивление в цепи (окисление, перелом провода).</w:t>
      </w:r>
      <w:r w:rsidRPr="000C3518">
        <w:rPr>
          <w:rFonts w:eastAsia="Calibri"/>
          <w:sz w:val="24"/>
          <w:szCs w:val="24"/>
        </w:rPr>
        <w:br/>
      </w:r>
      <w:r w:rsidRPr="000C3518">
        <w:rPr>
          <w:rFonts w:eastAsia="Calibri"/>
          <w:i/>
          <w:iCs/>
          <w:sz w:val="24"/>
          <w:szCs w:val="24"/>
        </w:rPr>
        <w:t>Ответ:</w:t>
      </w:r>
      <w:r w:rsidRPr="000C3518">
        <w:rPr>
          <w:rFonts w:eastAsia="Calibri"/>
          <w:sz w:val="24"/>
          <w:szCs w:val="24"/>
        </w:rPr>
        <w:t> ___________________</w:t>
      </w:r>
      <w:r w:rsidRPr="000C3518">
        <w:rPr>
          <w:rFonts w:eastAsia="Calibri"/>
          <w:b/>
          <w:bCs/>
          <w:sz w:val="24"/>
          <w:szCs w:val="24"/>
        </w:rPr>
        <w:br w:type="page"/>
      </w:r>
    </w:p>
    <w:p w14:paraId="2CD92CB2" w14:textId="77777777" w:rsidR="000C3518" w:rsidRPr="000C3518" w:rsidRDefault="000C3518" w:rsidP="000C3518">
      <w:pPr>
        <w:widowControl/>
        <w:tabs>
          <w:tab w:val="left" w:pos="1334"/>
        </w:tabs>
        <w:autoSpaceDE/>
        <w:autoSpaceDN/>
        <w:spacing w:after="160" w:line="259" w:lineRule="auto"/>
        <w:jc w:val="center"/>
        <w:rPr>
          <w:rFonts w:eastAsia="Calibri"/>
          <w:b/>
          <w:bCs/>
          <w:sz w:val="24"/>
          <w:szCs w:val="24"/>
        </w:rPr>
      </w:pPr>
      <w:r w:rsidRPr="000C3518">
        <w:rPr>
          <w:rFonts w:eastAsia="Calibri"/>
          <w:b/>
          <w:bCs/>
          <w:sz w:val="24"/>
          <w:szCs w:val="24"/>
        </w:rPr>
        <w:lastRenderedPageBreak/>
        <w:t>3. КЛЮЧИ К ОЦЕНИВАНИЮ ТЕСТОВЫХ ЗАДАНИЙ КОМПЛЕКТА ОЦЕНОЧНЫХ МАТЕРИАЛОВ</w:t>
      </w:r>
    </w:p>
    <w:p w14:paraId="2294632F" w14:textId="77777777" w:rsidR="000C3518" w:rsidRPr="000C3518" w:rsidRDefault="000C3518" w:rsidP="000C3518">
      <w:pPr>
        <w:widowControl/>
        <w:tabs>
          <w:tab w:val="left" w:pos="1334"/>
        </w:tabs>
        <w:autoSpaceDE/>
        <w:autoSpaceDN/>
        <w:spacing w:after="160" w:line="259" w:lineRule="auto"/>
        <w:jc w:val="center"/>
        <w:rPr>
          <w:rFonts w:eastAsia="Calibri"/>
          <w:sz w:val="24"/>
          <w:szCs w:val="24"/>
        </w:rPr>
      </w:pPr>
      <w:bookmarkStart w:id="16" w:name="_Hlk214031272"/>
      <w:r w:rsidRPr="000C3518">
        <w:rPr>
          <w:rFonts w:eastAsia="Calibri"/>
          <w:sz w:val="24"/>
          <w:szCs w:val="24"/>
        </w:rPr>
        <w:t>ВАРИАНТ 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3119"/>
        <w:gridCol w:w="4530"/>
      </w:tblGrid>
      <w:tr w:rsidR="000C3518" w:rsidRPr="000C3518" w14:paraId="721518EC" w14:textId="77777777" w:rsidTr="00FA13A6">
        <w:tc>
          <w:tcPr>
            <w:tcW w:w="1696" w:type="dxa"/>
          </w:tcPr>
          <w:p w14:paraId="31ADD698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№ задания</w:t>
            </w:r>
          </w:p>
        </w:tc>
        <w:tc>
          <w:tcPr>
            <w:tcW w:w="3119" w:type="dxa"/>
          </w:tcPr>
          <w:p w14:paraId="750E5ADC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 xml:space="preserve">Верный ответ </w:t>
            </w:r>
          </w:p>
        </w:tc>
        <w:tc>
          <w:tcPr>
            <w:tcW w:w="4530" w:type="dxa"/>
          </w:tcPr>
          <w:p w14:paraId="42C09B5D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 xml:space="preserve">Критерии </w:t>
            </w:r>
          </w:p>
        </w:tc>
      </w:tr>
      <w:tr w:rsidR="000C3518" w:rsidRPr="000C3518" w14:paraId="7DEAED28" w14:textId="77777777" w:rsidTr="00FA13A6">
        <w:tc>
          <w:tcPr>
            <w:tcW w:w="1696" w:type="dxa"/>
          </w:tcPr>
          <w:p w14:paraId="2E6A0348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А1</w:t>
            </w:r>
          </w:p>
        </w:tc>
        <w:tc>
          <w:tcPr>
            <w:tcW w:w="3119" w:type="dxa"/>
          </w:tcPr>
          <w:p w14:paraId="340CAA36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0C3518">
              <w:rPr>
                <w:rFonts w:eastAsia="Calibri"/>
                <w:bCs/>
                <w:sz w:val="24"/>
                <w:szCs w:val="24"/>
              </w:rPr>
              <w:t>А</w:t>
            </w:r>
          </w:p>
        </w:tc>
        <w:tc>
          <w:tcPr>
            <w:tcW w:w="4530" w:type="dxa"/>
          </w:tcPr>
          <w:p w14:paraId="64EAB747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1B85FA95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7D7DC448" w14:textId="77777777" w:rsidTr="00FA13A6">
        <w:tc>
          <w:tcPr>
            <w:tcW w:w="1696" w:type="dxa"/>
          </w:tcPr>
          <w:p w14:paraId="38991F3A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А2</w:t>
            </w:r>
          </w:p>
        </w:tc>
        <w:tc>
          <w:tcPr>
            <w:tcW w:w="3119" w:type="dxa"/>
          </w:tcPr>
          <w:p w14:paraId="654FCC1C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0C3518">
              <w:rPr>
                <w:rFonts w:eastAsia="Calibri"/>
                <w:bCs/>
                <w:sz w:val="24"/>
                <w:szCs w:val="24"/>
              </w:rPr>
              <w:t>В</w:t>
            </w:r>
          </w:p>
        </w:tc>
        <w:tc>
          <w:tcPr>
            <w:tcW w:w="4530" w:type="dxa"/>
          </w:tcPr>
          <w:p w14:paraId="4156386C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23BF5071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028FA105" w14:textId="77777777" w:rsidTr="00FA13A6">
        <w:tc>
          <w:tcPr>
            <w:tcW w:w="1696" w:type="dxa"/>
          </w:tcPr>
          <w:p w14:paraId="5CDFF810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А3</w:t>
            </w:r>
          </w:p>
        </w:tc>
        <w:tc>
          <w:tcPr>
            <w:tcW w:w="3119" w:type="dxa"/>
          </w:tcPr>
          <w:p w14:paraId="173C6C09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0C3518">
              <w:rPr>
                <w:rFonts w:eastAsia="Calibri"/>
                <w:bCs/>
                <w:sz w:val="24"/>
                <w:szCs w:val="24"/>
              </w:rPr>
              <w:t>В</w:t>
            </w:r>
          </w:p>
        </w:tc>
        <w:tc>
          <w:tcPr>
            <w:tcW w:w="4530" w:type="dxa"/>
          </w:tcPr>
          <w:p w14:paraId="0409502B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74552C41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4826F1E5" w14:textId="77777777" w:rsidTr="00FA13A6">
        <w:tc>
          <w:tcPr>
            <w:tcW w:w="1696" w:type="dxa"/>
          </w:tcPr>
          <w:p w14:paraId="5B20E367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А4</w:t>
            </w:r>
          </w:p>
        </w:tc>
        <w:tc>
          <w:tcPr>
            <w:tcW w:w="3119" w:type="dxa"/>
          </w:tcPr>
          <w:p w14:paraId="17C0D52B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0C3518">
              <w:rPr>
                <w:rFonts w:eastAsia="Calibri"/>
                <w:bCs/>
                <w:sz w:val="24"/>
                <w:szCs w:val="24"/>
              </w:rPr>
              <w:t>Д</w:t>
            </w:r>
          </w:p>
        </w:tc>
        <w:tc>
          <w:tcPr>
            <w:tcW w:w="4530" w:type="dxa"/>
          </w:tcPr>
          <w:p w14:paraId="5BBE8891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378A1A7D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66782EEB" w14:textId="77777777" w:rsidTr="00FA13A6">
        <w:tc>
          <w:tcPr>
            <w:tcW w:w="1696" w:type="dxa"/>
          </w:tcPr>
          <w:p w14:paraId="191AB8C8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А5</w:t>
            </w:r>
          </w:p>
        </w:tc>
        <w:tc>
          <w:tcPr>
            <w:tcW w:w="3119" w:type="dxa"/>
          </w:tcPr>
          <w:p w14:paraId="312F9B49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0C3518">
              <w:rPr>
                <w:rFonts w:eastAsia="Calibri"/>
                <w:bCs/>
                <w:sz w:val="24"/>
                <w:szCs w:val="24"/>
              </w:rPr>
              <w:t>Г</w:t>
            </w:r>
          </w:p>
        </w:tc>
        <w:tc>
          <w:tcPr>
            <w:tcW w:w="4530" w:type="dxa"/>
          </w:tcPr>
          <w:p w14:paraId="0A651611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630C35C8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6A5CED55" w14:textId="77777777" w:rsidTr="00FA13A6">
        <w:tc>
          <w:tcPr>
            <w:tcW w:w="1696" w:type="dxa"/>
          </w:tcPr>
          <w:p w14:paraId="2BACD17A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А6</w:t>
            </w:r>
          </w:p>
        </w:tc>
        <w:tc>
          <w:tcPr>
            <w:tcW w:w="3119" w:type="dxa"/>
          </w:tcPr>
          <w:p w14:paraId="1FED0293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0C3518">
              <w:rPr>
                <w:rFonts w:eastAsia="Calibri"/>
                <w:bCs/>
                <w:sz w:val="24"/>
                <w:szCs w:val="24"/>
              </w:rPr>
              <w:t>Г</w:t>
            </w:r>
          </w:p>
        </w:tc>
        <w:tc>
          <w:tcPr>
            <w:tcW w:w="4530" w:type="dxa"/>
          </w:tcPr>
          <w:p w14:paraId="62887F4B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29883B6F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4636172D" w14:textId="77777777" w:rsidTr="00FA13A6">
        <w:tc>
          <w:tcPr>
            <w:tcW w:w="1696" w:type="dxa"/>
          </w:tcPr>
          <w:p w14:paraId="0A09D82F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А7</w:t>
            </w:r>
          </w:p>
        </w:tc>
        <w:tc>
          <w:tcPr>
            <w:tcW w:w="3119" w:type="dxa"/>
          </w:tcPr>
          <w:p w14:paraId="36B731AE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0C3518">
              <w:rPr>
                <w:rFonts w:eastAsia="Calibri"/>
                <w:bCs/>
                <w:sz w:val="24"/>
                <w:szCs w:val="24"/>
              </w:rPr>
              <w:t>В</w:t>
            </w:r>
          </w:p>
        </w:tc>
        <w:tc>
          <w:tcPr>
            <w:tcW w:w="4530" w:type="dxa"/>
          </w:tcPr>
          <w:p w14:paraId="2CF9B94D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034697B1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3C3DE07E" w14:textId="77777777" w:rsidTr="00FA13A6">
        <w:tc>
          <w:tcPr>
            <w:tcW w:w="1696" w:type="dxa"/>
          </w:tcPr>
          <w:p w14:paraId="2423E3D5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А8</w:t>
            </w:r>
          </w:p>
        </w:tc>
        <w:tc>
          <w:tcPr>
            <w:tcW w:w="3119" w:type="dxa"/>
          </w:tcPr>
          <w:p w14:paraId="0FE81BA1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0C3518">
              <w:rPr>
                <w:rFonts w:eastAsia="Calibri"/>
                <w:bCs/>
                <w:sz w:val="24"/>
                <w:szCs w:val="24"/>
              </w:rPr>
              <w:t>В</w:t>
            </w:r>
          </w:p>
        </w:tc>
        <w:tc>
          <w:tcPr>
            <w:tcW w:w="4530" w:type="dxa"/>
          </w:tcPr>
          <w:p w14:paraId="56789A45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6BC33E67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3A2640F5" w14:textId="77777777" w:rsidTr="00FA13A6">
        <w:tc>
          <w:tcPr>
            <w:tcW w:w="1696" w:type="dxa"/>
          </w:tcPr>
          <w:p w14:paraId="2CDA0AFB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А9</w:t>
            </w:r>
          </w:p>
        </w:tc>
        <w:tc>
          <w:tcPr>
            <w:tcW w:w="3119" w:type="dxa"/>
          </w:tcPr>
          <w:p w14:paraId="43E4046B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0C3518">
              <w:rPr>
                <w:rFonts w:eastAsia="Calibri"/>
                <w:bCs/>
                <w:sz w:val="24"/>
                <w:szCs w:val="24"/>
              </w:rPr>
              <w:t>А</w:t>
            </w:r>
          </w:p>
        </w:tc>
        <w:tc>
          <w:tcPr>
            <w:tcW w:w="4530" w:type="dxa"/>
          </w:tcPr>
          <w:p w14:paraId="1D8A506B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5E3BE0A7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56EC7689" w14:textId="77777777" w:rsidTr="00FA13A6">
        <w:tc>
          <w:tcPr>
            <w:tcW w:w="1696" w:type="dxa"/>
          </w:tcPr>
          <w:p w14:paraId="6896CC1F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А10</w:t>
            </w:r>
          </w:p>
        </w:tc>
        <w:tc>
          <w:tcPr>
            <w:tcW w:w="3119" w:type="dxa"/>
          </w:tcPr>
          <w:p w14:paraId="7C21A849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0C3518">
              <w:rPr>
                <w:rFonts w:eastAsia="Calibri"/>
                <w:bCs/>
                <w:sz w:val="24"/>
                <w:szCs w:val="24"/>
              </w:rPr>
              <w:t>А</w:t>
            </w:r>
          </w:p>
        </w:tc>
        <w:tc>
          <w:tcPr>
            <w:tcW w:w="4530" w:type="dxa"/>
          </w:tcPr>
          <w:p w14:paraId="3241EF5B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26885332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43786DE4" w14:textId="77777777" w:rsidTr="00FA13A6">
        <w:tc>
          <w:tcPr>
            <w:tcW w:w="1696" w:type="dxa"/>
          </w:tcPr>
          <w:p w14:paraId="488C49A6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В.1</w:t>
            </w:r>
          </w:p>
        </w:tc>
        <w:tc>
          <w:tcPr>
            <w:tcW w:w="3119" w:type="dxa"/>
          </w:tcPr>
          <w:p w14:paraId="48F24404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 – Г, 2 – В, 3 – А, 4 – Б.</w:t>
            </w:r>
          </w:p>
        </w:tc>
        <w:tc>
          <w:tcPr>
            <w:tcW w:w="4530" w:type="dxa"/>
          </w:tcPr>
          <w:p w14:paraId="112817B6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4A2254D1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221CBC81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258989D2" w14:textId="77777777" w:rsidTr="00FA13A6">
        <w:tc>
          <w:tcPr>
            <w:tcW w:w="1696" w:type="dxa"/>
          </w:tcPr>
          <w:p w14:paraId="7E1C932C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В.2</w:t>
            </w:r>
          </w:p>
        </w:tc>
        <w:tc>
          <w:tcPr>
            <w:tcW w:w="3119" w:type="dxa"/>
          </w:tcPr>
          <w:p w14:paraId="29470CE6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 – Г, 2 – В, 3 – Б, 4 – А.</w:t>
            </w:r>
          </w:p>
        </w:tc>
        <w:tc>
          <w:tcPr>
            <w:tcW w:w="4530" w:type="dxa"/>
          </w:tcPr>
          <w:p w14:paraId="25C6AE98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5224CB4B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6897E06C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50E8BE99" w14:textId="77777777" w:rsidTr="00FA13A6">
        <w:tc>
          <w:tcPr>
            <w:tcW w:w="1696" w:type="dxa"/>
          </w:tcPr>
          <w:p w14:paraId="2878F70F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В.3</w:t>
            </w:r>
          </w:p>
        </w:tc>
        <w:tc>
          <w:tcPr>
            <w:tcW w:w="3119" w:type="dxa"/>
          </w:tcPr>
          <w:p w14:paraId="43AAD603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 – В, 2 – А, 3 – Г, 4 – Б.</w:t>
            </w:r>
          </w:p>
        </w:tc>
        <w:tc>
          <w:tcPr>
            <w:tcW w:w="4530" w:type="dxa"/>
          </w:tcPr>
          <w:p w14:paraId="0BE10995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53396076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5B3665B5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30014BBF" w14:textId="77777777" w:rsidTr="00FA13A6">
        <w:tc>
          <w:tcPr>
            <w:tcW w:w="1696" w:type="dxa"/>
          </w:tcPr>
          <w:p w14:paraId="0BE4D85D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В.4</w:t>
            </w:r>
          </w:p>
        </w:tc>
        <w:tc>
          <w:tcPr>
            <w:tcW w:w="3119" w:type="dxa"/>
          </w:tcPr>
          <w:p w14:paraId="654D2706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sz w:val="24"/>
                <w:szCs w:val="24"/>
                <w:lang w:eastAsia="ru-RU"/>
              </w:rPr>
              <w:t>ёмкость</w:t>
            </w:r>
          </w:p>
        </w:tc>
        <w:tc>
          <w:tcPr>
            <w:tcW w:w="4530" w:type="dxa"/>
          </w:tcPr>
          <w:p w14:paraId="5BDEF6B5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13AB5C51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3ACD5FD2" w14:textId="77777777" w:rsidTr="00FA13A6">
        <w:tc>
          <w:tcPr>
            <w:tcW w:w="1696" w:type="dxa"/>
          </w:tcPr>
          <w:p w14:paraId="3CC39A54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В.5</w:t>
            </w:r>
          </w:p>
        </w:tc>
        <w:tc>
          <w:tcPr>
            <w:tcW w:w="3119" w:type="dxa"/>
          </w:tcPr>
          <w:p w14:paraId="37046E58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sz w:val="24"/>
                <w:szCs w:val="24"/>
                <w:lang w:eastAsia="ru-RU"/>
              </w:rPr>
              <w:t>1,27–1,28</w:t>
            </w:r>
          </w:p>
        </w:tc>
        <w:tc>
          <w:tcPr>
            <w:tcW w:w="4530" w:type="dxa"/>
          </w:tcPr>
          <w:p w14:paraId="4009FA0A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59CA23D4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0808DB18" w14:textId="77777777" w:rsidTr="00FA13A6">
        <w:tc>
          <w:tcPr>
            <w:tcW w:w="1696" w:type="dxa"/>
          </w:tcPr>
          <w:p w14:paraId="73E1D307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В.6</w:t>
            </w:r>
          </w:p>
        </w:tc>
        <w:tc>
          <w:tcPr>
            <w:tcW w:w="3119" w:type="dxa"/>
          </w:tcPr>
          <w:p w14:paraId="3969A848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sz w:val="24"/>
                <w:szCs w:val="24"/>
                <w:lang w:eastAsia="ru-RU"/>
              </w:rPr>
              <w:t>дистиллированную</w:t>
            </w:r>
          </w:p>
        </w:tc>
        <w:tc>
          <w:tcPr>
            <w:tcW w:w="4530" w:type="dxa"/>
          </w:tcPr>
          <w:p w14:paraId="2569ABFF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61F8274F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5E2EFA53" w14:textId="77777777" w:rsidTr="00FA13A6">
        <w:tc>
          <w:tcPr>
            <w:tcW w:w="1696" w:type="dxa"/>
          </w:tcPr>
          <w:p w14:paraId="56C9CF94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В.7</w:t>
            </w:r>
          </w:p>
        </w:tc>
        <w:tc>
          <w:tcPr>
            <w:tcW w:w="3119" w:type="dxa"/>
          </w:tcPr>
          <w:p w14:paraId="172D52E2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4530" w:type="dxa"/>
          </w:tcPr>
          <w:p w14:paraId="40D17414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3E5F0426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25653E67" w14:textId="77777777" w:rsidTr="00FA13A6">
        <w:tc>
          <w:tcPr>
            <w:tcW w:w="1696" w:type="dxa"/>
          </w:tcPr>
          <w:p w14:paraId="4B4617CC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С.1</w:t>
            </w:r>
          </w:p>
        </w:tc>
        <w:tc>
          <w:tcPr>
            <w:tcW w:w="3119" w:type="dxa"/>
          </w:tcPr>
          <w:p w14:paraId="5B0BB830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sz w:val="24"/>
                <w:szCs w:val="24"/>
                <w:lang w:eastAsia="ru-RU"/>
              </w:rPr>
              <w:t>12 ч</w:t>
            </w:r>
          </w:p>
        </w:tc>
        <w:tc>
          <w:tcPr>
            <w:tcW w:w="4530" w:type="dxa"/>
          </w:tcPr>
          <w:p w14:paraId="6BA5E36D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5612AC35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784E2C13" w14:textId="77777777" w:rsidTr="00FA13A6">
        <w:tc>
          <w:tcPr>
            <w:tcW w:w="1696" w:type="dxa"/>
          </w:tcPr>
          <w:p w14:paraId="3817C465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С.2</w:t>
            </w:r>
          </w:p>
        </w:tc>
        <w:tc>
          <w:tcPr>
            <w:tcW w:w="3119" w:type="dxa"/>
          </w:tcPr>
          <w:p w14:paraId="02D61B68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sz w:val="24"/>
                <w:szCs w:val="24"/>
                <w:lang w:eastAsia="ru-RU"/>
              </w:rPr>
              <w:t>852Вт</w:t>
            </w:r>
          </w:p>
        </w:tc>
        <w:tc>
          <w:tcPr>
            <w:tcW w:w="4530" w:type="dxa"/>
          </w:tcPr>
          <w:p w14:paraId="6AE6078C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15BC6A7E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43472352" w14:textId="77777777" w:rsidTr="00FA13A6">
        <w:tc>
          <w:tcPr>
            <w:tcW w:w="1696" w:type="dxa"/>
          </w:tcPr>
          <w:p w14:paraId="69FDDFF8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С.3</w:t>
            </w:r>
          </w:p>
        </w:tc>
        <w:tc>
          <w:tcPr>
            <w:tcW w:w="3119" w:type="dxa"/>
          </w:tcPr>
          <w:p w14:paraId="4B860BBA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sz w:val="24"/>
                <w:szCs w:val="24"/>
                <w:lang w:eastAsia="ru-RU"/>
              </w:rPr>
              <w:t>10 В</w:t>
            </w:r>
          </w:p>
        </w:tc>
        <w:tc>
          <w:tcPr>
            <w:tcW w:w="4530" w:type="dxa"/>
          </w:tcPr>
          <w:p w14:paraId="707CC837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7E19EA86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bookmarkEnd w:id="16"/>
    </w:tbl>
    <w:p w14:paraId="1B22D862" w14:textId="77777777" w:rsidR="000C3518" w:rsidRPr="000C3518" w:rsidRDefault="000C3518" w:rsidP="000C3518">
      <w:pPr>
        <w:widowControl/>
        <w:autoSpaceDE/>
        <w:autoSpaceDN/>
        <w:spacing w:after="160" w:line="259" w:lineRule="auto"/>
        <w:rPr>
          <w:b/>
          <w:bCs/>
          <w:sz w:val="24"/>
          <w:szCs w:val="24"/>
          <w:lang w:eastAsia="ru-RU"/>
        </w:rPr>
      </w:pPr>
      <w:r w:rsidRPr="000C3518">
        <w:rPr>
          <w:b/>
          <w:bCs/>
          <w:sz w:val="24"/>
          <w:szCs w:val="24"/>
          <w:lang w:eastAsia="ru-RU"/>
        </w:rPr>
        <w:br w:type="page"/>
      </w:r>
    </w:p>
    <w:p w14:paraId="22D3E80B" w14:textId="77777777" w:rsidR="000C3518" w:rsidRPr="000C3518" w:rsidRDefault="000C3518" w:rsidP="000C3518">
      <w:pPr>
        <w:widowControl/>
        <w:tabs>
          <w:tab w:val="left" w:pos="1334"/>
        </w:tabs>
        <w:autoSpaceDE/>
        <w:autoSpaceDN/>
        <w:spacing w:after="160" w:line="259" w:lineRule="auto"/>
        <w:jc w:val="center"/>
        <w:rPr>
          <w:rFonts w:eastAsia="Calibri"/>
          <w:sz w:val="24"/>
          <w:szCs w:val="24"/>
        </w:rPr>
      </w:pPr>
      <w:r w:rsidRPr="000C3518">
        <w:rPr>
          <w:rFonts w:eastAsia="Calibri"/>
          <w:sz w:val="24"/>
          <w:szCs w:val="24"/>
        </w:rPr>
        <w:lastRenderedPageBreak/>
        <w:t>ВАРИАНТ 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3119"/>
        <w:gridCol w:w="4530"/>
      </w:tblGrid>
      <w:tr w:rsidR="000C3518" w:rsidRPr="000C3518" w14:paraId="13A0C0F1" w14:textId="77777777" w:rsidTr="00FA13A6">
        <w:tc>
          <w:tcPr>
            <w:tcW w:w="1696" w:type="dxa"/>
          </w:tcPr>
          <w:p w14:paraId="3679A991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№ задания</w:t>
            </w:r>
          </w:p>
        </w:tc>
        <w:tc>
          <w:tcPr>
            <w:tcW w:w="3119" w:type="dxa"/>
          </w:tcPr>
          <w:p w14:paraId="746AE2A9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 xml:space="preserve">Верный ответ </w:t>
            </w:r>
          </w:p>
        </w:tc>
        <w:tc>
          <w:tcPr>
            <w:tcW w:w="4530" w:type="dxa"/>
          </w:tcPr>
          <w:p w14:paraId="43865612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 xml:space="preserve">Критерии </w:t>
            </w:r>
          </w:p>
        </w:tc>
      </w:tr>
      <w:tr w:rsidR="000C3518" w:rsidRPr="000C3518" w14:paraId="2A6F9E98" w14:textId="77777777" w:rsidTr="00FA13A6">
        <w:tc>
          <w:tcPr>
            <w:tcW w:w="1696" w:type="dxa"/>
          </w:tcPr>
          <w:p w14:paraId="19168D35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А1</w:t>
            </w:r>
          </w:p>
        </w:tc>
        <w:tc>
          <w:tcPr>
            <w:tcW w:w="3119" w:type="dxa"/>
          </w:tcPr>
          <w:p w14:paraId="1133F1D0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0C3518">
              <w:rPr>
                <w:rFonts w:eastAsia="Calibri"/>
                <w:bCs/>
                <w:sz w:val="24"/>
                <w:szCs w:val="24"/>
              </w:rPr>
              <w:t>В</w:t>
            </w:r>
          </w:p>
        </w:tc>
        <w:tc>
          <w:tcPr>
            <w:tcW w:w="4530" w:type="dxa"/>
          </w:tcPr>
          <w:p w14:paraId="10D07DF3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297C8E66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3F0290D9" w14:textId="77777777" w:rsidTr="00FA13A6">
        <w:tc>
          <w:tcPr>
            <w:tcW w:w="1696" w:type="dxa"/>
          </w:tcPr>
          <w:p w14:paraId="17240842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А2</w:t>
            </w:r>
          </w:p>
        </w:tc>
        <w:tc>
          <w:tcPr>
            <w:tcW w:w="3119" w:type="dxa"/>
          </w:tcPr>
          <w:p w14:paraId="5C5D9A0D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0C3518">
              <w:rPr>
                <w:rFonts w:eastAsia="Calibri"/>
                <w:bCs/>
                <w:sz w:val="24"/>
                <w:szCs w:val="24"/>
              </w:rPr>
              <w:t>А</w:t>
            </w:r>
          </w:p>
        </w:tc>
        <w:tc>
          <w:tcPr>
            <w:tcW w:w="4530" w:type="dxa"/>
          </w:tcPr>
          <w:p w14:paraId="0DEBC8E8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29871A24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0C8876AF" w14:textId="77777777" w:rsidTr="00FA13A6">
        <w:tc>
          <w:tcPr>
            <w:tcW w:w="1696" w:type="dxa"/>
          </w:tcPr>
          <w:p w14:paraId="607BB065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А3</w:t>
            </w:r>
          </w:p>
        </w:tc>
        <w:tc>
          <w:tcPr>
            <w:tcW w:w="3119" w:type="dxa"/>
          </w:tcPr>
          <w:p w14:paraId="042AEB30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0C3518">
              <w:rPr>
                <w:rFonts w:eastAsia="Calibri"/>
                <w:bCs/>
                <w:sz w:val="24"/>
                <w:szCs w:val="24"/>
              </w:rPr>
              <w:t>А</w:t>
            </w:r>
          </w:p>
        </w:tc>
        <w:tc>
          <w:tcPr>
            <w:tcW w:w="4530" w:type="dxa"/>
          </w:tcPr>
          <w:p w14:paraId="7D8D3167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2CAD39A0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09C26081" w14:textId="77777777" w:rsidTr="00FA13A6">
        <w:tc>
          <w:tcPr>
            <w:tcW w:w="1696" w:type="dxa"/>
          </w:tcPr>
          <w:p w14:paraId="6A3DDCF5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А4</w:t>
            </w:r>
          </w:p>
        </w:tc>
        <w:tc>
          <w:tcPr>
            <w:tcW w:w="3119" w:type="dxa"/>
          </w:tcPr>
          <w:p w14:paraId="6252847C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0C3518">
              <w:rPr>
                <w:rFonts w:eastAsia="Calibri"/>
                <w:bCs/>
                <w:sz w:val="24"/>
                <w:szCs w:val="24"/>
              </w:rPr>
              <w:t>Г</w:t>
            </w:r>
          </w:p>
        </w:tc>
        <w:tc>
          <w:tcPr>
            <w:tcW w:w="4530" w:type="dxa"/>
          </w:tcPr>
          <w:p w14:paraId="12B16EF4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3BFA3B51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23163CD5" w14:textId="77777777" w:rsidTr="00FA13A6">
        <w:tc>
          <w:tcPr>
            <w:tcW w:w="1696" w:type="dxa"/>
          </w:tcPr>
          <w:p w14:paraId="00FCF2AF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А5</w:t>
            </w:r>
          </w:p>
        </w:tc>
        <w:tc>
          <w:tcPr>
            <w:tcW w:w="3119" w:type="dxa"/>
          </w:tcPr>
          <w:p w14:paraId="02F6D16F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0C3518">
              <w:rPr>
                <w:rFonts w:eastAsia="Calibri"/>
                <w:bCs/>
                <w:sz w:val="24"/>
                <w:szCs w:val="24"/>
              </w:rPr>
              <w:t>В</w:t>
            </w:r>
          </w:p>
        </w:tc>
        <w:tc>
          <w:tcPr>
            <w:tcW w:w="4530" w:type="dxa"/>
          </w:tcPr>
          <w:p w14:paraId="51CD4918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4B7A04C8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628AC5A5" w14:textId="77777777" w:rsidTr="00FA13A6">
        <w:tc>
          <w:tcPr>
            <w:tcW w:w="1696" w:type="dxa"/>
          </w:tcPr>
          <w:p w14:paraId="2728787E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А6</w:t>
            </w:r>
          </w:p>
        </w:tc>
        <w:tc>
          <w:tcPr>
            <w:tcW w:w="3119" w:type="dxa"/>
          </w:tcPr>
          <w:p w14:paraId="56A34DB1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0C3518">
              <w:rPr>
                <w:rFonts w:eastAsia="Calibri"/>
                <w:bCs/>
                <w:sz w:val="24"/>
                <w:szCs w:val="24"/>
              </w:rPr>
              <w:t>Б</w:t>
            </w:r>
          </w:p>
        </w:tc>
        <w:tc>
          <w:tcPr>
            <w:tcW w:w="4530" w:type="dxa"/>
          </w:tcPr>
          <w:p w14:paraId="51E869EC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5C346EC8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4AF0B459" w14:textId="77777777" w:rsidTr="00FA13A6">
        <w:tc>
          <w:tcPr>
            <w:tcW w:w="1696" w:type="dxa"/>
          </w:tcPr>
          <w:p w14:paraId="00CD46BA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А7</w:t>
            </w:r>
          </w:p>
        </w:tc>
        <w:tc>
          <w:tcPr>
            <w:tcW w:w="3119" w:type="dxa"/>
          </w:tcPr>
          <w:p w14:paraId="5E1F03BE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0C3518">
              <w:rPr>
                <w:rFonts w:eastAsia="Calibri"/>
                <w:bCs/>
                <w:sz w:val="24"/>
                <w:szCs w:val="24"/>
              </w:rPr>
              <w:t>А</w:t>
            </w:r>
          </w:p>
        </w:tc>
        <w:tc>
          <w:tcPr>
            <w:tcW w:w="4530" w:type="dxa"/>
          </w:tcPr>
          <w:p w14:paraId="66DF7660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25CD2AD3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160FB567" w14:textId="77777777" w:rsidTr="00FA13A6">
        <w:tc>
          <w:tcPr>
            <w:tcW w:w="1696" w:type="dxa"/>
          </w:tcPr>
          <w:p w14:paraId="0F43900E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А8</w:t>
            </w:r>
          </w:p>
        </w:tc>
        <w:tc>
          <w:tcPr>
            <w:tcW w:w="3119" w:type="dxa"/>
          </w:tcPr>
          <w:p w14:paraId="2DFA14C5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0C3518">
              <w:rPr>
                <w:rFonts w:eastAsia="Calibri"/>
                <w:bCs/>
                <w:sz w:val="24"/>
                <w:szCs w:val="24"/>
              </w:rPr>
              <w:t>Г</w:t>
            </w:r>
          </w:p>
        </w:tc>
        <w:tc>
          <w:tcPr>
            <w:tcW w:w="4530" w:type="dxa"/>
          </w:tcPr>
          <w:p w14:paraId="6DFB9F6F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6920454E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0F6F8CF6" w14:textId="77777777" w:rsidTr="00FA13A6">
        <w:tc>
          <w:tcPr>
            <w:tcW w:w="1696" w:type="dxa"/>
          </w:tcPr>
          <w:p w14:paraId="73AEF1C1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А9</w:t>
            </w:r>
          </w:p>
        </w:tc>
        <w:tc>
          <w:tcPr>
            <w:tcW w:w="3119" w:type="dxa"/>
          </w:tcPr>
          <w:p w14:paraId="197D61F1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0C3518">
              <w:rPr>
                <w:rFonts w:eastAsia="Calibri"/>
                <w:bCs/>
                <w:sz w:val="24"/>
                <w:szCs w:val="24"/>
              </w:rPr>
              <w:t>Г</w:t>
            </w:r>
          </w:p>
        </w:tc>
        <w:tc>
          <w:tcPr>
            <w:tcW w:w="4530" w:type="dxa"/>
          </w:tcPr>
          <w:p w14:paraId="7A231285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2E8A6C75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7B1D8A40" w14:textId="77777777" w:rsidTr="00FA13A6">
        <w:tc>
          <w:tcPr>
            <w:tcW w:w="1696" w:type="dxa"/>
          </w:tcPr>
          <w:p w14:paraId="457F85A5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А10</w:t>
            </w:r>
          </w:p>
        </w:tc>
        <w:tc>
          <w:tcPr>
            <w:tcW w:w="3119" w:type="dxa"/>
          </w:tcPr>
          <w:p w14:paraId="4836E155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0C3518">
              <w:rPr>
                <w:rFonts w:eastAsia="Calibri"/>
                <w:bCs/>
                <w:sz w:val="24"/>
                <w:szCs w:val="24"/>
              </w:rPr>
              <w:t>А</w:t>
            </w:r>
          </w:p>
        </w:tc>
        <w:tc>
          <w:tcPr>
            <w:tcW w:w="4530" w:type="dxa"/>
          </w:tcPr>
          <w:p w14:paraId="7C6F6446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5866CEEF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12355B3B" w14:textId="77777777" w:rsidTr="00FA13A6">
        <w:tc>
          <w:tcPr>
            <w:tcW w:w="1696" w:type="dxa"/>
          </w:tcPr>
          <w:p w14:paraId="374DBAE0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В.1</w:t>
            </w:r>
          </w:p>
        </w:tc>
        <w:tc>
          <w:tcPr>
            <w:tcW w:w="3119" w:type="dxa"/>
          </w:tcPr>
          <w:p w14:paraId="3C070681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 – Г, 2 – В, 3 – Б, 4 – А.</w:t>
            </w:r>
          </w:p>
        </w:tc>
        <w:tc>
          <w:tcPr>
            <w:tcW w:w="4530" w:type="dxa"/>
          </w:tcPr>
          <w:p w14:paraId="7491689D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09674281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596EFEE4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0F732515" w14:textId="77777777" w:rsidTr="00FA13A6">
        <w:tc>
          <w:tcPr>
            <w:tcW w:w="1696" w:type="dxa"/>
          </w:tcPr>
          <w:p w14:paraId="23F99737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В.2</w:t>
            </w:r>
          </w:p>
        </w:tc>
        <w:tc>
          <w:tcPr>
            <w:tcW w:w="3119" w:type="dxa"/>
          </w:tcPr>
          <w:p w14:paraId="392AD5F9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 – Г, 2 – В, 3 – Б, 4 – А.</w:t>
            </w:r>
          </w:p>
        </w:tc>
        <w:tc>
          <w:tcPr>
            <w:tcW w:w="4530" w:type="dxa"/>
          </w:tcPr>
          <w:p w14:paraId="3B5F85C1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5A9AFDDA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07096BA4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6A3B1D58" w14:textId="77777777" w:rsidTr="00FA13A6">
        <w:tc>
          <w:tcPr>
            <w:tcW w:w="1696" w:type="dxa"/>
          </w:tcPr>
          <w:p w14:paraId="4F625A70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В.3</w:t>
            </w:r>
          </w:p>
        </w:tc>
        <w:tc>
          <w:tcPr>
            <w:tcW w:w="3119" w:type="dxa"/>
          </w:tcPr>
          <w:p w14:paraId="0B34634A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 – Г, 2 – А, 3 – В, 4 – Б.</w:t>
            </w:r>
          </w:p>
        </w:tc>
        <w:tc>
          <w:tcPr>
            <w:tcW w:w="4530" w:type="dxa"/>
          </w:tcPr>
          <w:p w14:paraId="73D1D73C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543B1254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793B1254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47051F3A" w14:textId="77777777" w:rsidTr="00FA13A6">
        <w:tc>
          <w:tcPr>
            <w:tcW w:w="1696" w:type="dxa"/>
          </w:tcPr>
          <w:p w14:paraId="78E1AA7B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В.4</w:t>
            </w:r>
          </w:p>
        </w:tc>
        <w:tc>
          <w:tcPr>
            <w:tcW w:w="3119" w:type="dxa"/>
          </w:tcPr>
          <w:p w14:paraId="04563802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sz w:val="24"/>
                <w:szCs w:val="24"/>
                <w:lang w:eastAsia="ru-RU"/>
              </w:rPr>
              <w:t>ротор</w:t>
            </w:r>
          </w:p>
        </w:tc>
        <w:tc>
          <w:tcPr>
            <w:tcW w:w="4530" w:type="dxa"/>
          </w:tcPr>
          <w:p w14:paraId="7AAF59FF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341C9176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0ECF31A4" w14:textId="77777777" w:rsidTr="00FA13A6">
        <w:tc>
          <w:tcPr>
            <w:tcW w:w="1696" w:type="dxa"/>
          </w:tcPr>
          <w:p w14:paraId="2A8BD93A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В.5</w:t>
            </w:r>
          </w:p>
        </w:tc>
        <w:tc>
          <w:tcPr>
            <w:tcW w:w="3119" w:type="dxa"/>
          </w:tcPr>
          <w:p w14:paraId="521941CA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sz w:val="24"/>
                <w:szCs w:val="24"/>
                <w:lang w:eastAsia="ru-RU"/>
              </w:rPr>
              <w:t>диодного</w:t>
            </w:r>
          </w:p>
        </w:tc>
        <w:tc>
          <w:tcPr>
            <w:tcW w:w="4530" w:type="dxa"/>
          </w:tcPr>
          <w:p w14:paraId="2DFDB34F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78D497C4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534E81F8" w14:textId="77777777" w:rsidTr="00FA13A6">
        <w:tc>
          <w:tcPr>
            <w:tcW w:w="1696" w:type="dxa"/>
          </w:tcPr>
          <w:p w14:paraId="3DB028BC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В.6</w:t>
            </w:r>
          </w:p>
        </w:tc>
        <w:tc>
          <w:tcPr>
            <w:tcW w:w="3119" w:type="dxa"/>
          </w:tcPr>
          <w:p w14:paraId="2A178B11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sz w:val="24"/>
                <w:szCs w:val="24"/>
                <w:lang w:eastAsia="ru-RU"/>
              </w:rPr>
              <w:t>регулятор напряжения</w:t>
            </w:r>
          </w:p>
        </w:tc>
        <w:tc>
          <w:tcPr>
            <w:tcW w:w="4530" w:type="dxa"/>
          </w:tcPr>
          <w:p w14:paraId="643ECBB0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581907D6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0712E2CE" w14:textId="77777777" w:rsidTr="00FA13A6">
        <w:tc>
          <w:tcPr>
            <w:tcW w:w="1696" w:type="dxa"/>
          </w:tcPr>
          <w:p w14:paraId="05DCF026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В.7</w:t>
            </w:r>
          </w:p>
        </w:tc>
        <w:tc>
          <w:tcPr>
            <w:tcW w:w="3119" w:type="dxa"/>
          </w:tcPr>
          <w:p w14:paraId="07F5883F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sz w:val="24"/>
                <w:szCs w:val="24"/>
                <w:lang w:eastAsia="ru-RU"/>
              </w:rPr>
              <w:t>роликовый/шариковый</w:t>
            </w:r>
          </w:p>
        </w:tc>
        <w:tc>
          <w:tcPr>
            <w:tcW w:w="4530" w:type="dxa"/>
          </w:tcPr>
          <w:p w14:paraId="71789354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39B8F16E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6B02E2AE" w14:textId="77777777" w:rsidTr="00FA13A6">
        <w:tc>
          <w:tcPr>
            <w:tcW w:w="1696" w:type="dxa"/>
          </w:tcPr>
          <w:p w14:paraId="7A93A424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С.1</w:t>
            </w:r>
          </w:p>
        </w:tc>
        <w:tc>
          <w:tcPr>
            <w:tcW w:w="3119" w:type="dxa"/>
          </w:tcPr>
          <w:p w14:paraId="0D0CF8D6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  <w:shd w:val="clear" w:color="auto" w:fill="FFFFFF"/>
              </w:rPr>
              <w:t>падение 1,5 В; причина — повышенное сопротивление.</w:t>
            </w:r>
          </w:p>
        </w:tc>
        <w:tc>
          <w:tcPr>
            <w:tcW w:w="4530" w:type="dxa"/>
          </w:tcPr>
          <w:p w14:paraId="45B2D1AE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7822D2EE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3A5FBC6A" w14:textId="77777777" w:rsidTr="00FA13A6">
        <w:tc>
          <w:tcPr>
            <w:tcW w:w="1696" w:type="dxa"/>
          </w:tcPr>
          <w:p w14:paraId="68BF0E8A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С.2</w:t>
            </w:r>
          </w:p>
        </w:tc>
        <w:tc>
          <w:tcPr>
            <w:tcW w:w="3119" w:type="dxa"/>
          </w:tcPr>
          <w:p w14:paraId="049DC28A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i/>
                <w:iCs/>
                <w:sz w:val="24"/>
                <w:szCs w:val="24"/>
                <w:shd w:val="clear" w:color="auto" w:fill="FFFFFF"/>
              </w:rPr>
              <w:t>R</w:t>
            </w:r>
            <w:r w:rsidRPr="000C3518">
              <w:rPr>
                <w:rFonts w:eastAsia="Calibri"/>
                <w:sz w:val="24"/>
                <w:szCs w:val="24"/>
                <w:shd w:val="clear" w:color="auto" w:fill="FFFFFF"/>
              </w:rPr>
              <w:t>≈0,077 Ом (окисленные клеммы/провода).</w:t>
            </w:r>
          </w:p>
        </w:tc>
        <w:tc>
          <w:tcPr>
            <w:tcW w:w="4530" w:type="dxa"/>
          </w:tcPr>
          <w:p w14:paraId="333CEC05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43374505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561F233B" w14:textId="77777777" w:rsidTr="00FA13A6">
        <w:tc>
          <w:tcPr>
            <w:tcW w:w="1696" w:type="dxa"/>
          </w:tcPr>
          <w:p w14:paraId="05CC020F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С.3</w:t>
            </w:r>
          </w:p>
        </w:tc>
        <w:tc>
          <w:tcPr>
            <w:tcW w:w="3119" w:type="dxa"/>
          </w:tcPr>
          <w:p w14:paraId="7E779ADD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7,5 ч.</w:t>
            </w:r>
          </w:p>
        </w:tc>
        <w:tc>
          <w:tcPr>
            <w:tcW w:w="4530" w:type="dxa"/>
          </w:tcPr>
          <w:p w14:paraId="4D7D10F0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51FF9C61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</w:tbl>
    <w:p w14:paraId="03978127" w14:textId="77777777" w:rsidR="000C3518" w:rsidRPr="000C3518" w:rsidRDefault="000C3518" w:rsidP="000C3518">
      <w:pPr>
        <w:widowControl/>
        <w:autoSpaceDE/>
        <w:autoSpaceDN/>
        <w:spacing w:after="160" w:line="276" w:lineRule="auto"/>
        <w:rPr>
          <w:rFonts w:eastAsia="Calibri"/>
          <w:sz w:val="24"/>
          <w:szCs w:val="24"/>
        </w:rPr>
      </w:pPr>
    </w:p>
    <w:p w14:paraId="66426C2A" w14:textId="77777777" w:rsidR="000C3518" w:rsidRPr="000C3518" w:rsidRDefault="000C3518" w:rsidP="000C3518">
      <w:pPr>
        <w:widowControl/>
        <w:autoSpaceDE/>
        <w:autoSpaceDN/>
        <w:spacing w:after="160" w:line="259" w:lineRule="auto"/>
        <w:rPr>
          <w:rFonts w:eastAsia="Calibri"/>
          <w:sz w:val="24"/>
          <w:szCs w:val="24"/>
        </w:rPr>
      </w:pPr>
      <w:r w:rsidRPr="000C3518">
        <w:rPr>
          <w:rFonts w:eastAsia="Calibri"/>
          <w:sz w:val="24"/>
          <w:szCs w:val="24"/>
        </w:rPr>
        <w:br w:type="page"/>
      </w:r>
    </w:p>
    <w:p w14:paraId="1D3C6D8A" w14:textId="77777777" w:rsidR="000C3518" w:rsidRPr="000C3518" w:rsidRDefault="000C3518" w:rsidP="000C3518">
      <w:pPr>
        <w:widowControl/>
        <w:tabs>
          <w:tab w:val="left" w:pos="1334"/>
        </w:tabs>
        <w:autoSpaceDE/>
        <w:autoSpaceDN/>
        <w:spacing w:after="160" w:line="259" w:lineRule="auto"/>
        <w:jc w:val="center"/>
        <w:rPr>
          <w:rFonts w:eastAsia="Calibri"/>
          <w:sz w:val="24"/>
          <w:szCs w:val="24"/>
        </w:rPr>
      </w:pPr>
      <w:r w:rsidRPr="000C3518">
        <w:rPr>
          <w:rFonts w:eastAsia="Calibri"/>
          <w:sz w:val="24"/>
          <w:szCs w:val="24"/>
        </w:rPr>
        <w:lastRenderedPageBreak/>
        <w:t>ВАРИАНТ 3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3119"/>
        <w:gridCol w:w="4530"/>
      </w:tblGrid>
      <w:tr w:rsidR="000C3518" w:rsidRPr="000C3518" w14:paraId="1D9C4A5D" w14:textId="77777777" w:rsidTr="00FA13A6">
        <w:tc>
          <w:tcPr>
            <w:tcW w:w="1696" w:type="dxa"/>
          </w:tcPr>
          <w:p w14:paraId="3242F849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№ задания</w:t>
            </w:r>
          </w:p>
        </w:tc>
        <w:tc>
          <w:tcPr>
            <w:tcW w:w="3119" w:type="dxa"/>
          </w:tcPr>
          <w:p w14:paraId="4E3BE85A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 xml:space="preserve">Верный ответ </w:t>
            </w:r>
          </w:p>
        </w:tc>
        <w:tc>
          <w:tcPr>
            <w:tcW w:w="4530" w:type="dxa"/>
          </w:tcPr>
          <w:p w14:paraId="6B4DAABF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 xml:space="preserve">Критерии </w:t>
            </w:r>
          </w:p>
        </w:tc>
      </w:tr>
      <w:tr w:rsidR="000C3518" w:rsidRPr="000C3518" w14:paraId="253B042C" w14:textId="77777777" w:rsidTr="00FA13A6">
        <w:tc>
          <w:tcPr>
            <w:tcW w:w="1696" w:type="dxa"/>
          </w:tcPr>
          <w:p w14:paraId="0FDD97B2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А1</w:t>
            </w:r>
          </w:p>
        </w:tc>
        <w:tc>
          <w:tcPr>
            <w:tcW w:w="3119" w:type="dxa"/>
          </w:tcPr>
          <w:p w14:paraId="43114D33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0C3518">
              <w:rPr>
                <w:rFonts w:eastAsia="Calibri"/>
                <w:bCs/>
                <w:sz w:val="24"/>
                <w:szCs w:val="24"/>
              </w:rPr>
              <w:t>Б</w:t>
            </w:r>
          </w:p>
        </w:tc>
        <w:tc>
          <w:tcPr>
            <w:tcW w:w="4530" w:type="dxa"/>
          </w:tcPr>
          <w:p w14:paraId="09CB6696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5B2B3FCA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00BFAB59" w14:textId="77777777" w:rsidTr="00FA13A6">
        <w:tc>
          <w:tcPr>
            <w:tcW w:w="1696" w:type="dxa"/>
          </w:tcPr>
          <w:p w14:paraId="641BD304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А2</w:t>
            </w:r>
          </w:p>
        </w:tc>
        <w:tc>
          <w:tcPr>
            <w:tcW w:w="3119" w:type="dxa"/>
          </w:tcPr>
          <w:p w14:paraId="1A7B21CA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0C3518">
              <w:rPr>
                <w:rFonts w:eastAsia="Calibri"/>
                <w:bCs/>
                <w:sz w:val="24"/>
                <w:szCs w:val="24"/>
              </w:rPr>
              <w:t>А</w:t>
            </w:r>
          </w:p>
        </w:tc>
        <w:tc>
          <w:tcPr>
            <w:tcW w:w="4530" w:type="dxa"/>
          </w:tcPr>
          <w:p w14:paraId="00CBF3FD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2B5BEDD4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49ABFABC" w14:textId="77777777" w:rsidTr="00FA13A6">
        <w:tc>
          <w:tcPr>
            <w:tcW w:w="1696" w:type="dxa"/>
          </w:tcPr>
          <w:p w14:paraId="541D1F54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А3</w:t>
            </w:r>
          </w:p>
        </w:tc>
        <w:tc>
          <w:tcPr>
            <w:tcW w:w="3119" w:type="dxa"/>
          </w:tcPr>
          <w:p w14:paraId="7C47BF3B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0C3518">
              <w:rPr>
                <w:rFonts w:eastAsia="Calibri"/>
                <w:bCs/>
                <w:sz w:val="24"/>
                <w:szCs w:val="24"/>
              </w:rPr>
              <w:t>Г</w:t>
            </w:r>
          </w:p>
        </w:tc>
        <w:tc>
          <w:tcPr>
            <w:tcW w:w="4530" w:type="dxa"/>
          </w:tcPr>
          <w:p w14:paraId="678022BB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39C15A24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4D84CF4E" w14:textId="77777777" w:rsidTr="00FA13A6">
        <w:tc>
          <w:tcPr>
            <w:tcW w:w="1696" w:type="dxa"/>
          </w:tcPr>
          <w:p w14:paraId="65BEC819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А4</w:t>
            </w:r>
          </w:p>
        </w:tc>
        <w:tc>
          <w:tcPr>
            <w:tcW w:w="3119" w:type="dxa"/>
          </w:tcPr>
          <w:p w14:paraId="630F6410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0C3518">
              <w:rPr>
                <w:rFonts w:eastAsia="Calibri"/>
                <w:bCs/>
                <w:sz w:val="24"/>
                <w:szCs w:val="24"/>
              </w:rPr>
              <w:t>А</w:t>
            </w:r>
          </w:p>
        </w:tc>
        <w:tc>
          <w:tcPr>
            <w:tcW w:w="4530" w:type="dxa"/>
          </w:tcPr>
          <w:p w14:paraId="607E92C0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72D0C0E4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684A6F57" w14:textId="77777777" w:rsidTr="00FA13A6">
        <w:tc>
          <w:tcPr>
            <w:tcW w:w="1696" w:type="dxa"/>
          </w:tcPr>
          <w:p w14:paraId="7B11D380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А5</w:t>
            </w:r>
          </w:p>
        </w:tc>
        <w:tc>
          <w:tcPr>
            <w:tcW w:w="3119" w:type="dxa"/>
          </w:tcPr>
          <w:p w14:paraId="75EBD27A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0C3518">
              <w:rPr>
                <w:rFonts w:eastAsia="Calibri"/>
                <w:bCs/>
                <w:sz w:val="24"/>
                <w:szCs w:val="24"/>
              </w:rPr>
              <w:t>Б</w:t>
            </w:r>
          </w:p>
        </w:tc>
        <w:tc>
          <w:tcPr>
            <w:tcW w:w="4530" w:type="dxa"/>
          </w:tcPr>
          <w:p w14:paraId="72F6919F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783D71FA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5DC42B9F" w14:textId="77777777" w:rsidTr="00FA13A6">
        <w:tc>
          <w:tcPr>
            <w:tcW w:w="1696" w:type="dxa"/>
          </w:tcPr>
          <w:p w14:paraId="0A9E4FA0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А6</w:t>
            </w:r>
          </w:p>
        </w:tc>
        <w:tc>
          <w:tcPr>
            <w:tcW w:w="3119" w:type="dxa"/>
          </w:tcPr>
          <w:p w14:paraId="766159A1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0C3518">
              <w:rPr>
                <w:rFonts w:eastAsia="Calibri"/>
                <w:bCs/>
                <w:sz w:val="24"/>
                <w:szCs w:val="24"/>
              </w:rPr>
              <w:t>А</w:t>
            </w:r>
          </w:p>
        </w:tc>
        <w:tc>
          <w:tcPr>
            <w:tcW w:w="4530" w:type="dxa"/>
          </w:tcPr>
          <w:p w14:paraId="0FB871A6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31ECA008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67AC9A1A" w14:textId="77777777" w:rsidTr="00FA13A6">
        <w:tc>
          <w:tcPr>
            <w:tcW w:w="1696" w:type="dxa"/>
          </w:tcPr>
          <w:p w14:paraId="49CA4F00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А7</w:t>
            </w:r>
          </w:p>
        </w:tc>
        <w:tc>
          <w:tcPr>
            <w:tcW w:w="3119" w:type="dxa"/>
          </w:tcPr>
          <w:p w14:paraId="71457D7A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0C3518">
              <w:rPr>
                <w:rFonts w:eastAsia="Calibri"/>
                <w:bCs/>
                <w:sz w:val="24"/>
                <w:szCs w:val="24"/>
              </w:rPr>
              <w:t>Г</w:t>
            </w:r>
          </w:p>
        </w:tc>
        <w:tc>
          <w:tcPr>
            <w:tcW w:w="4530" w:type="dxa"/>
          </w:tcPr>
          <w:p w14:paraId="11EBA04B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1771112D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520D7B3D" w14:textId="77777777" w:rsidTr="00FA13A6">
        <w:tc>
          <w:tcPr>
            <w:tcW w:w="1696" w:type="dxa"/>
          </w:tcPr>
          <w:p w14:paraId="63A0BE78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А8</w:t>
            </w:r>
          </w:p>
        </w:tc>
        <w:tc>
          <w:tcPr>
            <w:tcW w:w="3119" w:type="dxa"/>
          </w:tcPr>
          <w:p w14:paraId="28B7F86F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0C3518">
              <w:rPr>
                <w:rFonts w:eastAsia="Calibri"/>
                <w:bCs/>
                <w:sz w:val="24"/>
                <w:szCs w:val="24"/>
              </w:rPr>
              <w:t>А</w:t>
            </w:r>
          </w:p>
        </w:tc>
        <w:tc>
          <w:tcPr>
            <w:tcW w:w="4530" w:type="dxa"/>
          </w:tcPr>
          <w:p w14:paraId="34C270F3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2273DDB7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39D7D0FE" w14:textId="77777777" w:rsidTr="00FA13A6">
        <w:tc>
          <w:tcPr>
            <w:tcW w:w="1696" w:type="dxa"/>
          </w:tcPr>
          <w:p w14:paraId="6A3DB11E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А9</w:t>
            </w:r>
          </w:p>
        </w:tc>
        <w:tc>
          <w:tcPr>
            <w:tcW w:w="3119" w:type="dxa"/>
          </w:tcPr>
          <w:p w14:paraId="5BC0C38F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0C3518">
              <w:rPr>
                <w:rFonts w:eastAsia="Calibri"/>
                <w:bCs/>
                <w:sz w:val="24"/>
                <w:szCs w:val="24"/>
              </w:rPr>
              <w:t>А</w:t>
            </w:r>
          </w:p>
        </w:tc>
        <w:tc>
          <w:tcPr>
            <w:tcW w:w="4530" w:type="dxa"/>
          </w:tcPr>
          <w:p w14:paraId="0D1B21DD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64EED7C0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102F9BB3" w14:textId="77777777" w:rsidTr="00FA13A6">
        <w:tc>
          <w:tcPr>
            <w:tcW w:w="1696" w:type="dxa"/>
          </w:tcPr>
          <w:p w14:paraId="27797DDC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А10</w:t>
            </w:r>
          </w:p>
        </w:tc>
        <w:tc>
          <w:tcPr>
            <w:tcW w:w="3119" w:type="dxa"/>
          </w:tcPr>
          <w:p w14:paraId="7ADE35BD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0C3518">
              <w:rPr>
                <w:rFonts w:eastAsia="Calibri"/>
                <w:bCs/>
                <w:sz w:val="24"/>
                <w:szCs w:val="24"/>
              </w:rPr>
              <w:t>Г</w:t>
            </w:r>
          </w:p>
        </w:tc>
        <w:tc>
          <w:tcPr>
            <w:tcW w:w="4530" w:type="dxa"/>
          </w:tcPr>
          <w:p w14:paraId="39C0852D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29C1F062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0BB4B6B5" w14:textId="77777777" w:rsidTr="00FA13A6">
        <w:tc>
          <w:tcPr>
            <w:tcW w:w="1696" w:type="dxa"/>
          </w:tcPr>
          <w:p w14:paraId="0D74C912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В.1</w:t>
            </w:r>
          </w:p>
        </w:tc>
        <w:tc>
          <w:tcPr>
            <w:tcW w:w="3119" w:type="dxa"/>
          </w:tcPr>
          <w:p w14:paraId="54525D01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 – Г, 2 – В, 3 – Б, 4 – А.</w:t>
            </w:r>
          </w:p>
        </w:tc>
        <w:tc>
          <w:tcPr>
            <w:tcW w:w="4530" w:type="dxa"/>
          </w:tcPr>
          <w:p w14:paraId="76C6C24E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42192D76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5AF1DCE9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08035141" w14:textId="77777777" w:rsidTr="00FA13A6">
        <w:tc>
          <w:tcPr>
            <w:tcW w:w="1696" w:type="dxa"/>
          </w:tcPr>
          <w:p w14:paraId="2ED1EBFC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В.2</w:t>
            </w:r>
          </w:p>
        </w:tc>
        <w:tc>
          <w:tcPr>
            <w:tcW w:w="3119" w:type="dxa"/>
          </w:tcPr>
          <w:p w14:paraId="4656FF28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 – Г, 2 – А, 3 – Б, 4 – В.</w:t>
            </w:r>
          </w:p>
        </w:tc>
        <w:tc>
          <w:tcPr>
            <w:tcW w:w="4530" w:type="dxa"/>
          </w:tcPr>
          <w:p w14:paraId="12878EDB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75801B8E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4EAE1909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39E2CC26" w14:textId="77777777" w:rsidTr="00FA13A6">
        <w:tc>
          <w:tcPr>
            <w:tcW w:w="1696" w:type="dxa"/>
          </w:tcPr>
          <w:p w14:paraId="0250DC12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В.3</w:t>
            </w:r>
          </w:p>
        </w:tc>
        <w:tc>
          <w:tcPr>
            <w:tcW w:w="3119" w:type="dxa"/>
          </w:tcPr>
          <w:p w14:paraId="73174D84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 – Г, 2 – В, 3 – Б, 4 – А.</w:t>
            </w:r>
          </w:p>
        </w:tc>
        <w:tc>
          <w:tcPr>
            <w:tcW w:w="4530" w:type="dxa"/>
          </w:tcPr>
          <w:p w14:paraId="6005BCE3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4 б - полное правильное соответствие</w:t>
            </w:r>
          </w:p>
          <w:p w14:paraId="572C2BA7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каждое правильное соответствие</w:t>
            </w:r>
          </w:p>
          <w:p w14:paraId="549381AE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0DB7E06C" w14:textId="77777777" w:rsidTr="00FA13A6">
        <w:tc>
          <w:tcPr>
            <w:tcW w:w="1696" w:type="dxa"/>
          </w:tcPr>
          <w:p w14:paraId="4CBEA2C6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В.4</w:t>
            </w:r>
          </w:p>
        </w:tc>
        <w:tc>
          <w:tcPr>
            <w:tcW w:w="3119" w:type="dxa"/>
          </w:tcPr>
          <w:p w14:paraId="48775F05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плотности</w:t>
            </w:r>
          </w:p>
        </w:tc>
        <w:tc>
          <w:tcPr>
            <w:tcW w:w="4530" w:type="dxa"/>
          </w:tcPr>
          <w:p w14:paraId="26851B89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5B7E0CA4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6CC83D57" w14:textId="77777777" w:rsidTr="00FA13A6">
        <w:tc>
          <w:tcPr>
            <w:tcW w:w="1696" w:type="dxa"/>
          </w:tcPr>
          <w:p w14:paraId="622957D7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В.5</w:t>
            </w:r>
          </w:p>
        </w:tc>
        <w:tc>
          <w:tcPr>
            <w:tcW w:w="3119" w:type="dxa"/>
          </w:tcPr>
          <w:p w14:paraId="671BAD51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напряжения</w:t>
            </w:r>
          </w:p>
        </w:tc>
        <w:tc>
          <w:tcPr>
            <w:tcW w:w="4530" w:type="dxa"/>
          </w:tcPr>
          <w:p w14:paraId="2BD4F0F1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232C1256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0851359D" w14:textId="77777777" w:rsidTr="00FA13A6">
        <w:tc>
          <w:tcPr>
            <w:tcW w:w="1696" w:type="dxa"/>
          </w:tcPr>
          <w:p w14:paraId="58E6131D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В.6</w:t>
            </w:r>
          </w:p>
        </w:tc>
        <w:tc>
          <w:tcPr>
            <w:tcW w:w="3119" w:type="dxa"/>
          </w:tcPr>
          <w:p w14:paraId="0D781794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сопротивления</w:t>
            </w:r>
          </w:p>
        </w:tc>
        <w:tc>
          <w:tcPr>
            <w:tcW w:w="4530" w:type="dxa"/>
          </w:tcPr>
          <w:p w14:paraId="532D4CA6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0BE26BE0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65A62EA6" w14:textId="77777777" w:rsidTr="00FA13A6">
        <w:tc>
          <w:tcPr>
            <w:tcW w:w="1696" w:type="dxa"/>
          </w:tcPr>
          <w:p w14:paraId="2E827538" w14:textId="77777777" w:rsidR="000C3518" w:rsidRPr="000C3518" w:rsidRDefault="000C3518" w:rsidP="000C351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В.7</w:t>
            </w:r>
          </w:p>
        </w:tc>
        <w:tc>
          <w:tcPr>
            <w:tcW w:w="3119" w:type="dxa"/>
          </w:tcPr>
          <w:p w14:paraId="5DD7AD20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pacing w:val="-5"/>
                <w:sz w:val="24"/>
                <w:szCs w:val="24"/>
                <w:bdr w:val="none" w:sz="0" w:space="0" w:color="auto" w:frame="1"/>
              </w:rPr>
              <w:t>частоты вращения коленвала</w:t>
            </w:r>
          </w:p>
        </w:tc>
        <w:tc>
          <w:tcPr>
            <w:tcW w:w="4530" w:type="dxa"/>
          </w:tcPr>
          <w:p w14:paraId="36197EEA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0B26AC21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34EC53B5" w14:textId="77777777" w:rsidTr="00FA13A6">
        <w:tc>
          <w:tcPr>
            <w:tcW w:w="1696" w:type="dxa"/>
          </w:tcPr>
          <w:p w14:paraId="33588D24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С.1</w:t>
            </w:r>
          </w:p>
        </w:tc>
        <w:tc>
          <w:tcPr>
            <w:tcW w:w="3119" w:type="dxa"/>
          </w:tcPr>
          <w:p w14:paraId="672B7B10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700,8 </w:t>
            </w:r>
            <w:proofErr w:type="spellStart"/>
            <w:r w:rsidRPr="000C3518">
              <w:rPr>
                <w:rFonts w:eastAsia="Calibri"/>
                <w:sz w:val="24"/>
                <w:szCs w:val="24"/>
              </w:rPr>
              <w:t>Вт</w:t>
            </w:r>
            <w:r w:rsidRPr="000C3518">
              <w:rPr>
                <w:rFonts w:ascii="Cambria Math" w:eastAsia="Calibri" w:hAnsi="Cambria Math" w:cs="Cambria Math"/>
                <w:sz w:val="24"/>
                <w:szCs w:val="24"/>
              </w:rPr>
              <w:t>⋅</w:t>
            </w:r>
            <w:r w:rsidRPr="000C3518">
              <w:rPr>
                <w:rFonts w:eastAsia="Calibri"/>
                <w:sz w:val="24"/>
                <w:szCs w:val="24"/>
              </w:rPr>
              <w:t>ч</w:t>
            </w:r>
            <w:proofErr w:type="spellEnd"/>
            <w:r w:rsidRPr="000C3518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530" w:type="dxa"/>
          </w:tcPr>
          <w:p w14:paraId="0A1CFE9D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156092CC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22802ABA" w14:textId="77777777" w:rsidTr="00FA13A6">
        <w:tc>
          <w:tcPr>
            <w:tcW w:w="1696" w:type="dxa"/>
          </w:tcPr>
          <w:p w14:paraId="6954180D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С.2</w:t>
            </w:r>
          </w:p>
        </w:tc>
        <w:tc>
          <w:tcPr>
            <w:tcW w:w="3119" w:type="dxa"/>
          </w:tcPr>
          <w:p w14:paraId="5A2B87A2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2,16 кВт.</w:t>
            </w:r>
          </w:p>
        </w:tc>
        <w:tc>
          <w:tcPr>
            <w:tcW w:w="4530" w:type="dxa"/>
          </w:tcPr>
          <w:p w14:paraId="52FF34AE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2394E775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  <w:tr w:rsidR="000C3518" w:rsidRPr="000C3518" w14:paraId="483370B3" w14:textId="77777777" w:rsidTr="00FA13A6">
        <w:tc>
          <w:tcPr>
            <w:tcW w:w="1696" w:type="dxa"/>
          </w:tcPr>
          <w:p w14:paraId="29F3F664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С.3</w:t>
            </w:r>
          </w:p>
        </w:tc>
        <w:tc>
          <w:tcPr>
            <w:tcW w:w="3119" w:type="dxa"/>
          </w:tcPr>
          <w:p w14:paraId="0F40257C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падение 2 В; причина — повышенное сопротивление.</w:t>
            </w:r>
          </w:p>
        </w:tc>
        <w:tc>
          <w:tcPr>
            <w:tcW w:w="4530" w:type="dxa"/>
          </w:tcPr>
          <w:p w14:paraId="2AEAC0A4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1 б – полное правильное соответствие</w:t>
            </w:r>
          </w:p>
          <w:p w14:paraId="0AED2F12" w14:textId="77777777" w:rsidR="000C3518" w:rsidRPr="000C3518" w:rsidRDefault="000C3518" w:rsidP="000C3518">
            <w:pPr>
              <w:widowControl/>
              <w:tabs>
                <w:tab w:val="left" w:pos="1334"/>
              </w:tabs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0C3518">
              <w:rPr>
                <w:rFonts w:eastAsia="Calibri"/>
                <w:sz w:val="24"/>
                <w:szCs w:val="24"/>
              </w:rPr>
              <w:t>0 б – остальные случаи</w:t>
            </w:r>
          </w:p>
        </w:tc>
      </w:tr>
    </w:tbl>
    <w:p w14:paraId="78774E7A" w14:textId="77777777" w:rsidR="000C3518" w:rsidRPr="000C3518" w:rsidRDefault="000C3518" w:rsidP="000C3518">
      <w:pPr>
        <w:widowControl/>
        <w:autoSpaceDE/>
        <w:autoSpaceDN/>
        <w:spacing w:after="200" w:line="276" w:lineRule="auto"/>
        <w:rPr>
          <w:rFonts w:ascii="Calibri" w:hAnsi="Calibri"/>
          <w:lang w:eastAsia="ru-RU"/>
        </w:rPr>
      </w:pPr>
    </w:p>
    <w:p w14:paraId="79E607CA" w14:textId="77777777" w:rsidR="000C3518" w:rsidRPr="000C3518" w:rsidRDefault="000C3518" w:rsidP="000C3518">
      <w:pPr>
        <w:widowControl/>
        <w:autoSpaceDE/>
        <w:autoSpaceDN/>
        <w:jc w:val="right"/>
        <w:rPr>
          <w:b/>
          <w:bCs/>
          <w:sz w:val="24"/>
          <w:szCs w:val="24"/>
        </w:rPr>
      </w:pPr>
    </w:p>
    <w:sectPr w:rsidR="000C3518" w:rsidRPr="000C3518" w:rsidSect="006D17DF">
      <w:footerReference w:type="default" r:id="rId10"/>
      <w:pgSz w:w="11910" w:h="16840"/>
      <w:pgMar w:top="1220" w:right="580" w:bottom="1120" w:left="740" w:header="0" w:footer="9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94080" w14:textId="77777777" w:rsidR="00E71DEB" w:rsidRDefault="00E71DEB">
      <w:r>
        <w:separator/>
      </w:r>
    </w:p>
  </w:endnote>
  <w:endnote w:type="continuationSeparator" w:id="0">
    <w:p w14:paraId="4601BEE1" w14:textId="77777777" w:rsidR="00E71DEB" w:rsidRDefault="00E71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9847423"/>
      <w:docPartObj>
        <w:docPartGallery w:val="Page Numbers (Bottom of Page)"/>
        <w:docPartUnique/>
      </w:docPartObj>
    </w:sdtPr>
    <w:sdtContent>
      <w:p w14:paraId="34821B5B" w14:textId="1FA612D2" w:rsidR="0002758C" w:rsidRDefault="006D17DF">
        <w:pPr>
          <w:pStyle w:val="a7"/>
          <w:jc w:val="right"/>
        </w:pPr>
        <w:r>
          <w:fldChar w:fldCharType="begin"/>
        </w:r>
        <w:r w:rsidR="0002758C">
          <w:instrText>PAGE   \* MERGEFORMAT</w:instrText>
        </w:r>
        <w:r>
          <w:fldChar w:fldCharType="separate"/>
        </w:r>
        <w:r w:rsidR="0007058A">
          <w:rPr>
            <w:noProof/>
          </w:rPr>
          <w:t>6</w:t>
        </w:r>
        <w:r>
          <w:fldChar w:fldCharType="end"/>
        </w:r>
      </w:p>
    </w:sdtContent>
  </w:sdt>
  <w:p w14:paraId="7E60338B" w14:textId="77777777" w:rsidR="00304304" w:rsidRDefault="00304304">
    <w:pPr>
      <w:pStyle w:val="a3"/>
      <w:spacing w:line="14" w:lineRule="auto"/>
      <w:rPr>
        <w:sz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E8412" w14:textId="77777777" w:rsidR="00304304" w:rsidRDefault="00000000">
    <w:pPr>
      <w:pStyle w:val="a3"/>
      <w:spacing w:line="14" w:lineRule="auto"/>
      <w:rPr>
        <w:sz w:val="20"/>
      </w:rPr>
    </w:pPr>
    <w:r>
      <w:rPr>
        <w:noProof/>
      </w:rPr>
      <w:pict w14:anchorId="35C21C2C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5" type="#_x0000_t202" style="position:absolute;margin-left:412.4pt;margin-top:534.2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" filled="f" stroked="f">
          <v:textbox inset="0,0,0,0">
            <w:txbxContent>
              <w:p w14:paraId="72BF93EE" w14:textId="2041CB56" w:rsidR="00304304" w:rsidRDefault="006D17DF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304304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07058A">
                  <w:rPr>
                    <w:rFonts w:ascii="Calibri"/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0CE71" w14:textId="77777777" w:rsidR="00304304" w:rsidRDefault="00304304">
    <w:pPr>
      <w:pStyle w:val="a3"/>
      <w:spacing w:line="14" w:lineRule="auto"/>
      <w:rPr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C9211" w14:textId="77777777" w:rsidR="00E71DEB" w:rsidRDefault="00E71DEB">
      <w:r>
        <w:separator/>
      </w:r>
    </w:p>
  </w:footnote>
  <w:footnote w:type="continuationSeparator" w:id="0">
    <w:p w14:paraId="646FD6EA" w14:textId="77777777" w:rsidR="00E71DEB" w:rsidRDefault="00E71D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6435"/>
    <w:multiLevelType w:val="hybridMultilevel"/>
    <w:tmpl w:val="C7049964"/>
    <w:lvl w:ilvl="0" w:tplc="37FE7A0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D66DE"/>
    <w:multiLevelType w:val="hybridMultilevel"/>
    <w:tmpl w:val="223846EA"/>
    <w:lvl w:ilvl="0" w:tplc="37FE7A0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90D4C"/>
    <w:multiLevelType w:val="hybridMultilevel"/>
    <w:tmpl w:val="868ABC1E"/>
    <w:lvl w:ilvl="0" w:tplc="37FE7A0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A3415"/>
    <w:multiLevelType w:val="hybridMultilevel"/>
    <w:tmpl w:val="D0BC4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F54E1"/>
    <w:multiLevelType w:val="hybridMultilevel"/>
    <w:tmpl w:val="FB9C269C"/>
    <w:lvl w:ilvl="0" w:tplc="37FE7A0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A26FA"/>
    <w:multiLevelType w:val="hybridMultilevel"/>
    <w:tmpl w:val="1ACA3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747D5"/>
    <w:multiLevelType w:val="hybridMultilevel"/>
    <w:tmpl w:val="F3300F02"/>
    <w:lvl w:ilvl="0" w:tplc="37FE7A0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090F5B"/>
    <w:multiLevelType w:val="hybridMultilevel"/>
    <w:tmpl w:val="B400E262"/>
    <w:lvl w:ilvl="0" w:tplc="37FE7A0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30ED2"/>
    <w:multiLevelType w:val="hybridMultilevel"/>
    <w:tmpl w:val="EBAA7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B177792"/>
    <w:multiLevelType w:val="hybridMultilevel"/>
    <w:tmpl w:val="C0A0719E"/>
    <w:lvl w:ilvl="0" w:tplc="41467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CB555E"/>
    <w:multiLevelType w:val="hybridMultilevel"/>
    <w:tmpl w:val="08A85250"/>
    <w:lvl w:ilvl="0" w:tplc="37FE7A0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A4316"/>
    <w:multiLevelType w:val="hybridMultilevel"/>
    <w:tmpl w:val="E820C79A"/>
    <w:lvl w:ilvl="0" w:tplc="D78EDC3A">
      <w:numFmt w:val="bullet"/>
      <w:lvlText w:val=""/>
      <w:lvlJc w:val="left"/>
      <w:pPr>
        <w:ind w:left="105" w:hanging="24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EE09FB0">
      <w:numFmt w:val="bullet"/>
      <w:lvlText w:val="•"/>
      <w:lvlJc w:val="left"/>
      <w:pPr>
        <w:ind w:left="500" w:hanging="241"/>
      </w:pPr>
      <w:rPr>
        <w:rFonts w:hint="default"/>
        <w:lang w:val="ru-RU" w:eastAsia="en-US" w:bidi="ar-SA"/>
      </w:rPr>
    </w:lvl>
    <w:lvl w:ilvl="2" w:tplc="AE3A6EB8">
      <w:numFmt w:val="bullet"/>
      <w:lvlText w:val="•"/>
      <w:lvlJc w:val="left"/>
      <w:pPr>
        <w:ind w:left="900" w:hanging="241"/>
      </w:pPr>
      <w:rPr>
        <w:rFonts w:hint="default"/>
        <w:lang w:val="ru-RU" w:eastAsia="en-US" w:bidi="ar-SA"/>
      </w:rPr>
    </w:lvl>
    <w:lvl w:ilvl="3" w:tplc="F0D6020A">
      <w:numFmt w:val="bullet"/>
      <w:lvlText w:val="•"/>
      <w:lvlJc w:val="left"/>
      <w:pPr>
        <w:ind w:left="1300" w:hanging="241"/>
      </w:pPr>
      <w:rPr>
        <w:rFonts w:hint="default"/>
        <w:lang w:val="ru-RU" w:eastAsia="en-US" w:bidi="ar-SA"/>
      </w:rPr>
    </w:lvl>
    <w:lvl w:ilvl="4" w:tplc="7D00F9E4">
      <w:numFmt w:val="bullet"/>
      <w:lvlText w:val="•"/>
      <w:lvlJc w:val="left"/>
      <w:pPr>
        <w:ind w:left="1700" w:hanging="241"/>
      </w:pPr>
      <w:rPr>
        <w:rFonts w:hint="default"/>
        <w:lang w:val="ru-RU" w:eastAsia="en-US" w:bidi="ar-SA"/>
      </w:rPr>
    </w:lvl>
    <w:lvl w:ilvl="5" w:tplc="3BFEEAB2">
      <w:numFmt w:val="bullet"/>
      <w:lvlText w:val="•"/>
      <w:lvlJc w:val="left"/>
      <w:pPr>
        <w:ind w:left="2100" w:hanging="241"/>
      </w:pPr>
      <w:rPr>
        <w:rFonts w:hint="default"/>
        <w:lang w:val="ru-RU" w:eastAsia="en-US" w:bidi="ar-SA"/>
      </w:rPr>
    </w:lvl>
    <w:lvl w:ilvl="6" w:tplc="3BEC3B28">
      <w:numFmt w:val="bullet"/>
      <w:lvlText w:val="•"/>
      <w:lvlJc w:val="left"/>
      <w:pPr>
        <w:ind w:left="2500" w:hanging="241"/>
      </w:pPr>
      <w:rPr>
        <w:rFonts w:hint="default"/>
        <w:lang w:val="ru-RU" w:eastAsia="en-US" w:bidi="ar-SA"/>
      </w:rPr>
    </w:lvl>
    <w:lvl w:ilvl="7" w:tplc="DE86443C">
      <w:numFmt w:val="bullet"/>
      <w:lvlText w:val="•"/>
      <w:lvlJc w:val="left"/>
      <w:pPr>
        <w:ind w:left="2900" w:hanging="241"/>
      </w:pPr>
      <w:rPr>
        <w:rFonts w:hint="default"/>
        <w:lang w:val="ru-RU" w:eastAsia="en-US" w:bidi="ar-SA"/>
      </w:rPr>
    </w:lvl>
    <w:lvl w:ilvl="8" w:tplc="FF82B438">
      <w:numFmt w:val="bullet"/>
      <w:lvlText w:val="•"/>
      <w:lvlJc w:val="left"/>
      <w:pPr>
        <w:ind w:left="3300" w:hanging="241"/>
      </w:pPr>
      <w:rPr>
        <w:rFonts w:hint="default"/>
        <w:lang w:val="ru-RU" w:eastAsia="en-US" w:bidi="ar-SA"/>
      </w:rPr>
    </w:lvl>
  </w:abstractNum>
  <w:abstractNum w:abstractNumId="12" w15:restartNumberingAfterBreak="0">
    <w:nsid w:val="22734052"/>
    <w:multiLevelType w:val="multilevel"/>
    <w:tmpl w:val="4AA4EBD2"/>
    <w:lvl w:ilvl="0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15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9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9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5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75" w:hanging="1800"/>
      </w:pPr>
      <w:rPr>
        <w:rFonts w:cs="Times New Roman" w:hint="default"/>
      </w:rPr>
    </w:lvl>
  </w:abstractNum>
  <w:abstractNum w:abstractNumId="13" w15:restartNumberingAfterBreak="0">
    <w:nsid w:val="23CB4D7E"/>
    <w:multiLevelType w:val="hybridMultilevel"/>
    <w:tmpl w:val="246CC8D8"/>
    <w:lvl w:ilvl="0" w:tplc="37FE7A0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1D0FB8"/>
    <w:multiLevelType w:val="hybridMultilevel"/>
    <w:tmpl w:val="EFCCEBC0"/>
    <w:lvl w:ilvl="0" w:tplc="37FE7A0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30F9C"/>
    <w:multiLevelType w:val="hybridMultilevel"/>
    <w:tmpl w:val="EE7CA0D6"/>
    <w:lvl w:ilvl="0" w:tplc="37FE7A0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D6081A"/>
    <w:multiLevelType w:val="hybridMultilevel"/>
    <w:tmpl w:val="EF226CBC"/>
    <w:lvl w:ilvl="0" w:tplc="37FE7A0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2A016F"/>
    <w:multiLevelType w:val="hybridMultilevel"/>
    <w:tmpl w:val="1ACA3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0070ED"/>
    <w:multiLevelType w:val="hybridMultilevel"/>
    <w:tmpl w:val="0A6890CC"/>
    <w:lvl w:ilvl="0" w:tplc="41467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D47F1F"/>
    <w:multiLevelType w:val="hybridMultilevel"/>
    <w:tmpl w:val="82F2E58A"/>
    <w:lvl w:ilvl="0" w:tplc="37FE7A0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134CDC"/>
    <w:multiLevelType w:val="hybridMultilevel"/>
    <w:tmpl w:val="465CA380"/>
    <w:lvl w:ilvl="0" w:tplc="37FE7A0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45BA8"/>
    <w:multiLevelType w:val="hybridMultilevel"/>
    <w:tmpl w:val="04847B0C"/>
    <w:lvl w:ilvl="0" w:tplc="37FE7A0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B21D99"/>
    <w:multiLevelType w:val="hybridMultilevel"/>
    <w:tmpl w:val="F9C81092"/>
    <w:lvl w:ilvl="0" w:tplc="37FE7A0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B33201"/>
    <w:multiLevelType w:val="hybridMultilevel"/>
    <w:tmpl w:val="AAF88654"/>
    <w:lvl w:ilvl="0" w:tplc="37FE7A0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AF6B2F"/>
    <w:multiLevelType w:val="hybridMultilevel"/>
    <w:tmpl w:val="EBC69ED6"/>
    <w:lvl w:ilvl="0" w:tplc="37FE7A0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363CAE"/>
    <w:multiLevelType w:val="hybridMultilevel"/>
    <w:tmpl w:val="38184A82"/>
    <w:lvl w:ilvl="0" w:tplc="37FE7A0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541487"/>
    <w:multiLevelType w:val="hybridMultilevel"/>
    <w:tmpl w:val="3F0C0148"/>
    <w:lvl w:ilvl="0" w:tplc="37FE7A0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B33C64"/>
    <w:multiLevelType w:val="hybridMultilevel"/>
    <w:tmpl w:val="11380CC2"/>
    <w:lvl w:ilvl="0" w:tplc="04190001">
      <w:start w:val="1"/>
      <w:numFmt w:val="bullet"/>
      <w:lvlText w:val=""/>
      <w:lvlJc w:val="left"/>
      <w:pPr>
        <w:ind w:left="13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5" w:hanging="360"/>
      </w:pPr>
      <w:rPr>
        <w:rFonts w:ascii="Wingdings" w:hAnsi="Wingdings" w:hint="default"/>
      </w:rPr>
    </w:lvl>
  </w:abstractNum>
  <w:abstractNum w:abstractNumId="28" w15:restartNumberingAfterBreak="0">
    <w:nsid w:val="507445F9"/>
    <w:multiLevelType w:val="hybridMultilevel"/>
    <w:tmpl w:val="2AB0F8D4"/>
    <w:lvl w:ilvl="0" w:tplc="37FE7A0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6E1B23"/>
    <w:multiLevelType w:val="hybridMultilevel"/>
    <w:tmpl w:val="F2ECCA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82E20B5"/>
    <w:multiLevelType w:val="hybridMultilevel"/>
    <w:tmpl w:val="F8F8C916"/>
    <w:lvl w:ilvl="0" w:tplc="37FE7A0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42360E"/>
    <w:multiLevelType w:val="hybridMultilevel"/>
    <w:tmpl w:val="C6BCC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AA000F0"/>
    <w:multiLevelType w:val="hybridMultilevel"/>
    <w:tmpl w:val="2ACAF180"/>
    <w:lvl w:ilvl="0" w:tplc="3B8498A4">
      <w:numFmt w:val="bullet"/>
      <w:lvlText w:val=""/>
      <w:lvlJc w:val="left"/>
      <w:pPr>
        <w:ind w:left="105" w:hanging="31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C128E4C">
      <w:numFmt w:val="bullet"/>
      <w:lvlText w:val="•"/>
      <w:lvlJc w:val="left"/>
      <w:pPr>
        <w:ind w:left="500" w:hanging="318"/>
      </w:pPr>
      <w:rPr>
        <w:rFonts w:hint="default"/>
        <w:lang w:val="ru-RU" w:eastAsia="en-US" w:bidi="ar-SA"/>
      </w:rPr>
    </w:lvl>
    <w:lvl w:ilvl="2" w:tplc="637E5046">
      <w:numFmt w:val="bullet"/>
      <w:lvlText w:val="•"/>
      <w:lvlJc w:val="left"/>
      <w:pPr>
        <w:ind w:left="900" w:hanging="318"/>
      </w:pPr>
      <w:rPr>
        <w:rFonts w:hint="default"/>
        <w:lang w:val="ru-RU" w:eastAsia="en-US" w:bidi="ar-SA"/>
      </w:rPr>
    </w:lvl>
    <w:lvl w:ilvl="3" w:tplc="196EE3BA">
      <w:numFmt w:val="bullet"/>
      <w:lvlText w:val="•"/>
      <w:lvlJc w:val="left"/>
      <w:pPr>
        <w:ind w:left="1300" w:hanging="318"/>
      </w:pPr>
      <w:rPr>
        <w:rFonts w:hint="default"/>
        <w:lang w:val="ru-RU" w:eastAsia="en-US" w:bidi="ar-SA"/>
      </w:rPr>
    </w:lvl>
    <w:lvl w:ilvl="4" w:tplc="EE70E6D6">
      <w:numFmt w:val="bullet"/>
      <w:lvlText w:val="•"/>
      <w:lvlJc w:val="left"/>
      <w:pPr>
        <w:ind w:left="1700" w:hanging="318"/>
      </w:pPr>
      <w:rPr>
        <w:rFonts w:hint="default"/>
        <w:lang w:val="ru-RU" w:eastAsia="en-US" w:bidi="ar-SA"/>
      </w:rPr>
    </w:lvl>
    <w:lvl w:ilvl="5" w:tplc="3ADEC71E">
      <w:numFmt w:val="bullet"/>
      <w:lvlText w:val="•"/>
      <w:lvlJc w:val="left"/>
      <w:pPr>
        <w:ind w:left="2100" w:hanging="318"/>
      </w:pPr>
      <w:rPr>
        <w:rFonts w:hint="default"/>
        <w:lang w:val="ru-RU" w:eastAsia="en-US" w:bidi="ar-SA"/>
      </w:rPr>
    </w:lvl>
    <w:lvl w:ilvl="6" w:tplc="6F98855C">
      <w:numFmt w:val="bullet"/>
      <w:lvlText w:val="•"/>
      <w:lvlJc w:val="left"/>
      <w:pPr>
        <w:ind w:left="2500" w:hanging="318"/>
      </w:pPr>
      <w:rPr>
        <w:rFonts w:hint="default"/>
        <w:lang w:val="ru-RU" w:eastAsia="en-US" w:bidi="ar-SA"/>
      </w:rPr>
    </w:lvl>
    <w:lvl w:ilvl="7" w:tplc="BE08EB10">
      <w:numFmt w:val="bullet"/>
      <w:lvlText w:val="•"/>
      <w:lvlJc w:val="left"/>
      <w:pPr>
        <w:ind w:left="2900" w:hanging="318"/>
      </w:pPr>
      <w:rPr>
        <w:rFonts w:hint="default"/>
        <w:lang w:val="ru-RU" w:eastAsia="en-US" w:bidi="ar-SA"/>
      </w:rPr>
    </w:lvl>
    <w:lvl w:ilvl="8" w:tplc="67E8B856">
      <w:numFmt w:val="bullet"/>
      <w:lvlText w:val="•"/>
      <w:lvlJc w:val="left"/>
      <w:pPr>
        <w:ind w:left="3300" w:hanging="318"/>
      </w:pPr>
      <w:rPr>
        <w:rFonts w:hint="default"/>
        <w:lang w:val="ru-RU" w:eastAsia="en-US" w:bidi="ar-SA"/>
      </w:rPr>
    </w:lvl>
  </w:abstractNum>
  <w:abstractNum w:abstractNumId="34" w15:restartNumberingAfterBreak="0">
    <w:nsid w:val="5C736B03"/>
    <w:multiLevelType w:val="hybridMultilevel"/>
    <w:tmpl w:val="1C02EF4C"/>
    <w:lvl w:ilvl="0" w:tplc="37FE7A0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9C1336"/>
    <w:multiLevelType w:val="hybridMultilevel"/>
    <w:tmpl w:val="C3562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9E0543"/>
    <w:multiLevelType w:val="hybridMultilevel"/>
    <w:tmpl w:val="1D2EF3DA"/>
    <w:lvl w:ilvl="0" w:tplc="37FE7A0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2A0C3A"/>
    <w:multiLevelType w:val="hybridMultilevel"/>
    <w:tmpl w:val="37CC0486"/>
    <w:lvl w:ilvl="0" w:tplc="37FE7A0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325A1"/>
    <w:multiLevelType w:val="hybridMultilevel"/>
    <w:tmpl w:val="9CFC04C2"/>
    <w:lvl w:ilvl="0" w:tplc="37FE7A0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25411E"/>
    <w:multiLevelType w:val="hybridMultilevel"/>
    <w:tmpl w:val="C4102380"/>
    <w:lvl w:ilvl="0" w:tplc="37FE7A0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631EF5"/>
    <w:multiLevelType w:val="hybridMultilevel"/>
    <w:tmpl w:val="C6BCC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3E6290"/>
    <w:multiLevelType w:val="hybridMultilevel"/>
    <w:tmpl w:val="87E87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420162"/>
    <w:multiLevelType w:val="hybridMultilevel"/>
    <w:tmpl w:val="C3562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A8532B"/>
    <w:multiLevelType w:val="hybridMultilevel"/>
    <w:tmpl w:val="A1FCCF86"/>
    <w:lvl w:ilvl="0" w:tplc="37FE7A0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6343D8"/>
    <w:multiLevelType w:val="hybridMultilevel"/>
    <w:tmpl w:val="C2B2D2F0"/>
    <w:lvl w:ilvl="0" w:tplc="37FE7A0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DC4D2D"/>
    <w:multiLevelType w:val="hybridMultilevel"/>
    <w:tmpl w:val="19E47FD2"/>
    <w:lvl w:ilvl="0" w:tplc="41467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B01B2A"/>
    <w:multiLevelType w:val="hybridMultilevel"/>
    <w:tmpl w:val="17F80C8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7" w15:restartNumberingAfterBreak="0">
    <w:nsid w:val="782C714D"/>
    <w:multiLevelType w:val="multilevel"/>
    <w:tmpl w:val="DDEE80E8"/>
    <w:lvl w:ilvl="0">
      <w:start w:val="1"/>
      <w:numFmt w:val="decimal"/>
      <w:lvlText w:val="%1."/>
      <w:lvlJc w:val="left"/>
      <w:pPr>
        <w:ind w:left="115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1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1" w:hanging="1800"/>
      </w:pPr>
      <w:rPr>
        <w:rFonts w:hint="default"/>
      </w:rPr>
    </w:lvl>
  </w:abstractNum>
  <w:abstractNum w:abstractNumId="48" w15:restartNumberingAfterBreak="0">
    <w:nsid w:val="7CD0176A"/>
    <w:multiLevelType w:val="hybridMultilevel"/>
    <w:tmpl w:val="A314C804"/>
    <w:lvl w:ilvl="0" w:tplc="37FE7A0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282EA8"/>
    <w:multiLevelType w:val="hybridMultilevel"/>
    <w:tmpl w:val="612A22E8"/>
    <w:lvl w:ilvl="0" w:tplc="37FE7A0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705836">
    <w:abstractNumId w:val="33"/>
  </w:num>
  <w:num w:numId="2" w16cid:durableId="736787433">
    <w:abstractNumId w:val="11"/>
  </w:num>
  <w:num w:numId="3" w16cid:durableId="1512719675">
    <w:abstractNumId w:val="46"/>
  </w:num>
  <w:num w:numId="4" w16cid:durableId="926302722">
    <w:abstractNumId w:val="27"/>
  </w:num>
  <w:num w:numId="5" w16cid:durableId="115147233">
    <w:abstractNumId w:val="32"/>
  </w:num>
  <w:num w:numId="6" w16cid:durableId="1453090950">
    <w:abstractNumId w:val="12"/>
  </w:num>
  <w:num w:numId="7" w16cid:durableId="298385892">
    <w:abstractNumId w:val="8"/>
  </w:num>
  <w:num w:numId="8" w16cid:durableId="2125155091">
    <w:abstractNumId w:val="47"/>
  </w:num>
  <w:num w:numId="9" w16cid:durableId="807012386">
    <w:abstractNumId w:val="18"/>
  </w:num>
  <w:num w:numId="10" w16cid:durableId="1738435570">
    <w:abstractNumId w:val="9"/>
  </w:num>
  <w:num w:numId="11" w16cid:durableId="1948392887">
    <w:abstractNumId w:val="45"/>
  </w:num>
  <w:num w:numId="12" w16cid:durableId="21706838">
    <w:abstractNumId w:val="3"/>
  </w:num>
  <w:num w:numId="13" w16cid:durableId="1957910258">
    <w:abstractNumId w:val="31"/>
  </w:num>
  <w:num w:numId="14" w16cid:durableId="1072655193">
    <w:abstractNumId w:val="41"/>
  </w:num>
  <w:num w:numId="15" w16cid:durableId="309099042">
    <w:abstractNumId w:val="35"/>
  </w:num>
  <w:num w:numId="16" w16cid:durableId="1045326261">
    <w:abstractNumId w:val="5"/>
  </w:num>
  <w:num w:numId="17" w16cid:durableId="309215039">
    <w:abstractNumId w:val="17"/>
  </w:num>
  <w:num w:numId="18" w16cid:durableId="665017797">
    <w:abstractNumId w:val="40"/>
  </w:num>
  <w:num w:numId="19" w16cid:durableId="109401195">
    <w:abstractNumId w:val="42"/>
  </w:num>
  <w:num w:numId="20" w16cid:durableId="1500846936">
    <w:abstractNumId w:val="39"/>
  </w:num>
  <w:num w:numId="21" w16cid:durableId="1129006098">
    <w:abstractNumId w:val="23"/>
  </w:num>
  <w:num w:numId="22" w16cid:durableId="629475798">
    <w:abstractNumId w:val="16"/>
  </w:num>
  <w:num w:numId="23" w16cid:durableId="1965040137">
    <w:abstractNumId w:val="37"/>
  </w:num>
  <w:num w:numId="24" w16cid:durableId="1531606784">
    <w:abstractNumId w:val="14"/>
  </w:num>
  <w:num w:numId="25" w16cid:durableId="20782562">
    <w:abstractNumId w:val="48"/>
  </w:num>
  <w:num w:numId="26" w16cid:durableId="636956040">
    <w:abstractNumId w:val="26"/>
  </w:num>
  <w:num w:numId="27" w16cid:durableId="1767843512">
    <w:abstractNumId w:val="34"/>
  </w:num>
  <w:num w:numId="28" w16cid:durableId="271938092">
    <w:abstractNumId w:val="49"/>
  </w:num>
  <w:num w:numId="29" w16cid:durableId="1181049007">
    <w:abstractNumId w:val="13"/>
  </w:num>
  <w:num w:numId="30" w16cid:durableId="1376812943">
    <w:abstractNumId w:val="22"/>
  </w:num>
  <w:num w:numId="31" w16cid:durableId="1553075834">
    <w:abstractNumId w:val="25"/>
  </w:num>
  <w:num w:numId="32" w16cid:durableId="361788999">
    <w:abstractNumId w:val="6"/>
  </w:num>
  <w:num w:numId="33" w16cid:durableId="1142772025">
    <w:abstractNumId w:val="43"/>
  </w:num>
  <w:num w:numId="34" w16cid:durableId="754665802">
    <w:abstractNumId w:val="24"/>
  </w:num>
  <w:num w:numId="35" w16cid:durableId="1683513451">
    <w:abstractNumId w:val="21"/>
  </w:num>
  <w:num w:numId="36" w16cid:durableId="612784167">
    <w:abstractNumId w:val="15"/>
  </w:num>
  <w:num w:numId="37" w16cid:durableId="399180429">
    <w:abstractNumId w:val="44"/>
  </w:num>
  <w:num w:numId="38" w16cid:durableId="2101173037">
    <w:abstractNumId w:val="38"/>
  </w:num>
  <w:num w:numId="39" w16cid:durableId="244530979">
    <w:abstractNumId w:val="7"/>
  </w:num>
  <w:num w:numId="40" w16cid:durableId="1444112502">
    <w:abstractNumId w:val="20"/>
  </w:num>
  <w:num w:numId="41" w16cid:durableId="1386101318">
    <w:abstractNumId w:val="28"/>
  </w:num>
  <w:num w:numId="42" w16cid:durableId="1459638626">
    <w:abstractNumId w:val="10"/>
  </w:num>
  <w:num w:numId="43" w16cid:durableId="1554349015">
    <w:abstractNumId w:val="36"/>
  </w:num>
  <w:num w:numId="44" w16cid:durableId="865993954">
    <w:abstractNumId w:val="4"/>
  </w:num>
  <w:num w:numId="45" w16cid:durableId="267085895">
    <w:abstractNumId w:val="1"/>
  </w:num>
  <w:num w:numId="46" w16cid:durableId="797802052">
    <w:abstractNumId w:val="0"/>
  </w:num>
  <w:num w:numId="47" w16cid:durableId="958343625">
    <w:abstractNumId w:val="2"/>
  </w:num>
  <w:num w:numId="48" w16cid:durableId="872772509">
    <w:abstractNumId w:val="30"/>
  </w:num>
  <w:num w:numId="49" w16cid:durableId="485515607">
    <w:abstractNumId w:val="19"/>
  </w:num>
  <w:num w:numId="50" w16cid:durableId="946734046">
    <w:abstractNumId w:val="29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4D48"/>
    <w:rsid w:val="0000646E"/>
    <w:rsid w:val="0002758C"/>
    <w:rsid w:val="0007058A"/>
    <w:rsid w:val="00075131"/>
    <w:rsid w:val="000846C9"/>
    <w:rsid w:val="00086552"/>
    <w:rsid w:val="000A070F"/>
    <w:rsid w:val="000C3518"/>
    <w:rsid w:val="00100232"/>
    <w:rsid w:val="001245EB"/>
    <w:rsid w:val="0018641C"/>
    <w:rsid w:val="001E2B64"/>
    <w:rsid w:val="00234BC1"/>
    <w:rsid w:val="00295217"/>
    <w:rsid w:val="002D4961"/>
    <w:rsid w:val="00304304"/>
    <w:rsid w:val="003101FE"/>
    <w:rsid w:val="00310CCC"/>
    <w:rsid w:val="00330A7C"/>
    <w:rsid w:val="00396C60"/>
    <w:rsid w:val="0041242B"/>
    <w:rsid w:val="00436F3F"/>
    <w:rsid w:val="0045401E"/>
    <w:rsid w:val="004713B5"/>
    <w:rsid w:val="004A4C25"/>
    <w:rsid w:val="005223B5"/>
    <w:rsid w:val="00552BEF"/>
    <w:rsid w:val="00557C58"/>
    <w:rsid w:val="00620D53"/>
    <w:rsid w:val="00654114"/>
    <w:rsid w:val="00680A34"/>
    <w:rsid w:val="006D17DF"/>
    <w:rsid w:val="006D29A5"/>
    <w:rsid w:val="00765A3E"/>
    <w:rsid w:val="00777264"/>
    <w:rsid w:val="007A5665"/>
    <w:rsid w:val="007C68E7"/>
    <w:rsid w:val="00846357"/>
    <w:rsid w:val="008B0125"/>
    <w:rsid w:val="008C100B"/>
    <w:rsid w:val="008D3BDF"/>
    <w:rsid w:val="008F2908"/>
    <w:rsid w:val="00976A6E"/>
    <w:rsid w:val="00995BC0"/>
    <w:rsid w:val="009F1276"/>
    <w:rsid w:val="009F3E61"/>
    <w:rsid w:val="00A42D04"/>
    <w:rsid w:val="00A75CA1"/>
    <w:rsid w:val="00A84D48"/>
    <w:rsid w:val="00AF2AE4"/>
    <w:rsid w:val="00B26F89"/>
    <w:rsid w:val="00B27287"/>
    <w:rsid w:val="00B470ED"/>
    <w:rsid w:val="00B51AAE"/>
    <w:rsid w:val="00BA2EAC"/>
    <w:rsid w:val="00C24E8F"/>
    <w:rsid w:val="00D02F0F"/>
    <w:rsid w:val="00D70AEE"/>
    <w:rsid w:val="00DE6A06"/>
    <w:rsid w:val="00E71DEB"/>
    <w:rsid w:val="00E7358C"/>
    <w:rsid w:val="00E91C96"/>
    <w:rsid w:val="00EB4153"/>
    <w:rsid w:val="00ED67A0"/>
    <w:rsid w:val="00FC015B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1D409"/>
  <w15:docId w15:val="{FF8F58D3-E6EC-4516-A645-F91415615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6D17D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6D17DF"/>
    <w:pPr>
      <w:ind w:left="82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D17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D17DF"/>
    <w:rPr>
      <w:sz w:val="28"/>
      <w:szCs w:val="28"/>
    </w:rPr>
  </w:style>
  <w:style w:type="paragraph" w:styleId="a4">
    <w:name w:val="List Paragraph"/>
    <w:basedOn w:val="a"/>
    <w:uiPriority w:val="34"/>
    <w:qFormat/>
    <w:rsid w:val="006D17DF"/>
    <w:pPr>
      <w:ind w:left="983" w:hanging="164"/>
    </w:pPr>
  </w:style>
  <w:style w:type="paragraph" w:customStyle="1" w:styleId="TableParagraph">
    <w:name w:val="Table Paragraph"/>
    <w:basedOn w:val="a"/>
    <w:uiPriority w:val="1"/>
    <w:qFormat/>
    <w:rsid w:val="006D17DF"/>
    <w:pPr>
      <w:ind w:left="105"/>
    </w:pPr>
  </w:style>
  <w:style w:type="paragraph" w:styleId="a5">
    <w:name w:val="header"/>
    <w:basedOn w:val="a"/>
    <w:link w:val="a6"/>
    <w:uiPriority w:val="99"/>
    <w:unhideWhenUsed/>
    <w:rsid w:val="00AF2A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F2AE4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AF2A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F2AE4"/>
    <w:rPr>
      <w:rFonts w:ascii="Times New Roman" w:eastAsia="Times New Roman" w:hAnsi="Times New Roman" w:cs="Times New Roman"/>
      <w:lang w:val="ru-RU"/>
    </w:rPr>
  </w:style>
  <w:style w:type="character" w:styleId="a9">
    <w:name w:val="Emphasis"/>
    <w:uiPriority w:val="20"/>
    <w:qFormat/>
    <w:rsid w:val="00100232"/>
    <w:rPr>
      <w:i/>
    </w:rPr>
  </w:style>
  <w:style w:type="paragraph" w:styleId="aa">
    <w:name w:val="Body Text Indent"/>
    <w:basedOn w:val="a"/>
    <w:link w:val="ab"/>
    <w:uiPriority w:val="99"/>
    <w:semiHidden/>
    <w:unhideWhenUsed/>
    <w:rsid w:val="0010023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00232"/>
    <w:rPr>
      <w:rFonts w:ascii="Times New Roman" w:eastAsia="Times New Roman" w:hAnsi="Times New Roman" w:cs="Times New Roman"/>
      <w:lang w:val="ru-RU"/>
    </w:rPr>
  </w:style>
  <w:style w:type="paragraph" w:styleId="ac">
    <w:name w:val="TOC Heading"/>
    <w:basedOn w:val="1"/>
    <w:next w:val="a"/>
    <w:uiPriority w:val="39"/>
    <w:unhideWhenUsed/>
    <w:qFormat/>
    <w:rsid w:val="00976A6E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976A6E"/>
    <w:pPr>
      <w:spacing w:after="100"/>
    </w:pPr>
  </w:style>
  <w:style w:type="character" w:styleId="ad">
    <w:name w:val="Hyperlink"/>
    <w:basedOn w:val="a0"/>
    <w:uiPriority w:val="99"/>
    <w:unhideWhenUsed/>
    <w:rsid w:val="00976A6E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52BEF"/>
    <w:rPr>
      <w:color w:val="605E5C"/>
      <w:shd w:val="clear" w:color="auto" w:fill="E1DFDD"/>
    </w:rPr>
  </w:style>
  <w:style w:type="paragraph" w:styleId="ae">
    <w:name w:val="Balloon Text"/>
    <w:basedOn w:val="a"/>
    <w:link w:val="af"/>
    <w:uiPriority w:val="99"/>
    <w:semiHidden/>
    <w:unhideWhenUsed/>
    <w:rsid w:val="00A75CA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75CA1"/>
    <w:rPr>
      <w:rFonts w:ascii="Tahoma" w:eastAsia="Times New Roman" w:hAnsi="Tahoma" w:cs="Tahoma"/>
      <w:sz w:val="16"/>
      <w:szCs w:val="16"/>
      <w:lang w:val="ru-RU"/>
    </w:rPr>
  </w:style>
  <w:style w:type="numbering" w:customStyle="1" w:styleId="12">
    <w:name w:val="Нет списка1"/>
    <w:next w:val="a2"/>
    <w:uiPriority w:val="99"/>
    <w:semiHidden/>
    <w:unhideWhenUsed/>
    <w:rsid w:val="000C35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EEEF1-7E42-47EE-841A-8CA8DF7F3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8841</Words>
  <Characters>50396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KBADK PROFILE</cp:lastModifiedBy>
  <cp:revision>6</cp:revision>
  <dcterms:created xsi:type="dcterms:W3CDTF">2025-04-02T09:52:00Z</dcterms:created>
  <dcterms:modified xsi:type="dcterms:W3CDTF">2026-03-18T07:18:00Z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2024-03-06T00:00:00Z</vt:filetime>
  </property>
</Properties>
</file>